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CD5C" w14:textId="77777777" w:rsidR="0028446E" w:rsidRPr="0028446E" w:rsidRDefault="0028446E" w:rsidP="0028446E">
      <w:pPr>
        <w:pStyle w:val="a3"/>
        <w:widowControl w:val="0"/>
        <w:ind w:firstLine="709"/>
        <w:rPr>
          <w:rFonts w:ascii="Times New Roman" w:hAnsi="Times New Roman"/>
          <w:b/>
          <w:color w:val="000000"/>
          <w:sz w:val="32"/>
          <w:szCs w:val="32"/>
        </w:rPr>
      </w:pPr>
      <w:r w:rsidRPr="0028446E">
        <w:rPr>
          <w:rFonts w:ascii="Times New Roman" w:hAnsi="Times New Roman"/>
          <w:b/>
          <w:color w:val="000000"/>
          <w:sz w:val="32"/>
          <w:szCs w:val="32"/>
        </w:rPr>
        <w:t>ЧЕК-ЛИСТЫ К РАЗДЕЛУ «СТАРТ БИЗНЕСА»</w:t>
      </w:r>
    </w:p>
    <w:p w14:paraId="7CA42EEA" w14:textId="77777777" w:rsidR="00C132A5" w:rsidRDefault="00C132A5"/>
    <w:p w14:paraId="41A8C7CF" w14:textId="77777777" w:rsidR="0028446E" w:rsidRDefault="0028446E">
      <w:bookmarkStart w:id="0" w:name="_GoBack"/>
      <w:bookmarkEnd w:id="0"/>
    </w:p>
    <w:p w14:paraId="03063355" w14:textId="77777777" w:rsidR="0028446E" w:rsidRPr="0028446E" w:rsidRDefault="0028446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1" w:name="Содержание"/>
      <w:bookmarkEnd w:id="1"/>
      <w:r w:rsidRPr="00284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Содержание</w:t>
      </w:r>
    </w:p>
    <w:p w14:paraId="1FEC0345" w14:textId="77777777" w:rsidR="0028446E" w:rsidRDefault="0028446E"/>
    <w:p w14:paraId="3C463B2C" w14:textId="77777777" w:rsidR="0028446E" w:rsidRDefault="00031A05">
      <w:hyperlink w:anchor="Этапы_создания_бизнес_модели" w:history="1">
        <w:r w:rsidR="0028446E" w:rsidRPr="0028446E">
          <w:rPr>
            <w:rStyle w:val="a5"/>
            <w:rFonts w:ascii="Times New Roman" w:eastAsia="Times New Roman" w:hAnsi="Times New Roman"/>
            <w:bCs/>
          </w:rPr>
          <w:t>Этапы создания сильной бизнес-модели</w:t>
        </w:r>
      </w:hyperlink>
    </w:p>
    <w:p w14:paraId="6D58CDF0" w14:textId="77777777" w:rsidR="0028446E" w:rsidRDefault="00031A05">
      <w:hyperlink w:anchor="Инструменты_для_оценки_ниши" w:history="1">
        <w:r w:rsidR="009F3953" w:rsidRPr="009F3953">
          <w:rPr>
            <w:rStyle w:val="a5"/>
            <w:rFonts w:ascii="Times New Roman" w:eastAsia="Times New Roman" w:hAnsi="Times New Roman"/>
            <w:bCs/>
          </w:rPr>
          <w:t>Инструменты для оценки ниши</w:t>
        </w:r>
      </w:hyperlink>
    </w:p>
    <w:p w14:paraId="02E170EB" w14:textId="77777777" w:rsidR="0028446E" w:rsidRDefault="00031A05">
      <w:pPr>
        <w:rPr>
          <w:rFonts w:ascii="Times New Roman" w:hAnsi="Times New Roman" w:cs="Times New Roman"/>
          <w:bCs/>
          <w:color w:val="000000"/>
        </w:rPr>
      </w:pPr>
      <w:hyperlink w:anchor="Взлетит_ли_бизнес_идея" w:history="1">
        <w:r w:rsidR="009F3953" w:rsidRPr="009F3953">
          <w:rPr>
            <w:rStyle w:val="a5"/>
            <w:rFonts w:ascii="Times New Roman" w:hAnsi="Times New Roman" w:cs="Times New Roman"/>
            <w:bCs/>
          </w:rPr>
          <w:t>Взлетит ли ваша бизнес-идея</w:t>
        </w:r>
      </w:hyperlink>
    </w:p>
    <w:p w14:paraId="1DB59D3F" w14:textId="77777777" w:rsidR="009F3953" w:rsidRPr="006503EB" w:rsidRDefault="00031A05">
      <w:pPr>
        <w:rPr>
          <w:rFonts w:ascii="Times New Roman" w:hAnsi="Times New Roman" w:cs="Times New Roman"/>
        </w:rPr>
      </w:pPr>
      <w:hyperlink w:anchor="Варианты_сотрудничества_с_конкурентами" w:history="1">
        <w:r w:rsidR="006503EB" w:rsidRPr="006503EB">
          <w:rPr>
            <w:rStyle w:val="a5"/>
            <w:rFonts w:ascii="Times New Roman" w:eastAsia="Times New Roman" w:hAnsi="Times New Roman"/>
            <w:bCs/>
          </w:rPr>
          <w:t>Варианты сотрудничества с конкурентами</w:t>
        </w:r>
      </w:hyperlink>
    </w:p>
    <w:p w14:paraId="5B5E445E" w14:textId="77777777" w:rsidR="0028446E" w:rsidRPr="008E2876" w:rsidRDefault="00031A05">
      <w:pPr>
        <w:rPr>
          <w:rFonts w:ascii="Times New Roman" w:hAnsi="Times New Roman" w:cs="Times New Roman"/>
        </w:rPr>
      </w:pPr>
      <w:hyperlink w:anchor="Эффективная_модель_на_рынке" w:history="1">
        <w:r w:rsidR="006503EB" w:rsidRPr="008E2876">
          <w:rPr>
            <w:rStyle w:val="a5"/>
            <w:rFonts w:ascii="Times New Roman" w:hAnsi="Times New Roman" w:cs="Times New Roman"/>
            <w:bCs/>
          </w:rPr>
          <w:t>Эффективная модель работы на перенасыщенном рынке</w:t>
        </w:r>
      </w:hyperlink>
    </w:p>
    <w:p w14:paraId="4A71A9C2" w14:textId="77777777" w:rsidR="0028446E" w:rsidRDefault="00031A05">
      <w:pPr>
        <w:rPr>
          <w:rFonts w:ascii="Times New Roman" w:eastAsia="Times New Roman" w:hAnsi="Times New Roman"/>
          <w:bCs/>
          <w:color w:val="000000"/>
        </w:rPr>
      </w:pPr>
      <w:hyperlink w:anchor="Настройка_контекстной_рекламы" w:history="1">
        <w:r w:rsidR="008E2876" w:rsidRPr="008E2876">
          <w:rPr>
            <w:rStyle w:val="a5"/>
            <w:rFonts w:ascii="Times New Roman" w:eastAsia="Times New Roman" w:hAnsi="Times New Roman"/>
            <w:bCs/>
          </w:rPr>
          <w:t>Настройки контекстной рекламы</w:t>
        </w:r>
      </w:hyperlink>
    </w:p>
    <w:p w14:paraId="058A48A1" w14:textId="77777777" w:rsidR="0028446E" w:rsidRPr="009F3953" w:rsidRDefault="00031A05">
      <w:pPr>
        <w:rPr>
          <w:rFonts w:ascii="Times New Roman" w:hAnsi="Times New Roman" w:cs="Times New Roman"/>
        </w:rPr>
      </w:pPr>
      <w:hyperlink w:anchor="Вопросы_о_продукте_клиентам" w:history="1">
        <w:r w:rsidR="008E2876" w:rsidRPr="008E2876">
          <w:rPr>
            <w:rStyle w:val="a5"/>
            <w:rFonts w:ascii="Times New Roman" w:hAnsi="Times New Roman" w:cs="Times New Roman"/>
            <w:bCs/>
          </w:rPr>
          <w:t>Вопросы о продукте, которые надо задать клиентам</w:t>
        </w:r>
      </w:hyperlink>
    </w:p>
    <w:p w14:paraId="2510F11A" w14:textId="77777777" w:rsidR="0028446E" w:rsidRPr="008E2876" w:rsidRDefault="00031A05">
      <w:pPr>
        <w:rPr>
          <w:rFonts w:ascii="Times New Roman" w:hAnsi="Times New Roman" w:cs="Times New Roman"/>
        </w:rPr>
      </w:pPr>
      <w:hyperlink w:anchor="Ключевые_способы_выявить_боли" w:history="1">
        <w:r w:rsidR="008E2876" w:rsidRPr="008E2876">
          <w:rPr>
            <w:rStyle w:val="a5"/>
            <w:rFonts w:ascii="Times New Roman" w:eastAsia="Times New Roman" w:hAnsi="Times New Roman"/>
            <w:bCs/>
          </w:rPr>
          <w:t xml:space="preserve">Ключевые способы выявить </w:t>
        </w:r>
        <w:r w:rsidR="008E2876" w:rsidRPr="008E2876">
          <w:rPr>
            <w:rStyle w:val="a5"/>
            <w:rFonts w:ascii="Times New Roman" w:eastAsia="Times New Roman" w:hAnsi="Times New Roman"/>
          </w:rPr>
          <w:t>«</w:t>
        </w:r>
        <w:r w:rsidR="008E2876" w:rsidRPr="008E2876">
          <w:rPr>
            <w:rStyle w:val="a5"/>
            <w:rFonts w:ascii="Times New Roman" w:eastAsia="Times New Roman" w:hAnsi="Times New Roman"/>
            <w:bCs/>
          </w:rPr>
          <w:t>боли</w:t>
        </w:r>
        <w:r w:rsidR="008E2876" w:rsidRPr="008E2876">
          <w:rPr>
            <w:rStyle w:val="a5"/>
            <w:rFonts w:ascii="Times New Roman" w:eastAsia="Times New Roman" w:hAnsi="Times New Roman"/>
          </w:rPr>
          <w:t>»</w:t>
        </w:r>
        <w:r w:rsidR="008E2876" w:rsidRPr="008E2876">
          <w:rPr>
            <w:rStyle w:val="a5"/>
            <w:rFonts w:ascii="Times New Roman" w:eastAsia="Times New Roman" w:hAnsi="Times New Roman"/>
            <w:bCs/>
          </w:rPr>
          <w:t xml:space="preserve"> клиента</w:t>
        </w:r>
      </w:hyperlink>
    </w:p>
    <w:p w14:paraId="15FE3728" w14:textId="77777777" w:rsidR="0028446E" w:rsidRDefault="00031A05">
      <w:pPr>
        <w:rPr>
          <w:rFonts w:ascii="Times New Roman" w:eastAsia="Times New Roman" w:hAnsi="Times New Roman"/>
          <w:bCs/>
          <w:color w:val="000000"/>
        </w:rPr>
      </w:pPr>
      <w:hyperlink w:anchor="Основные_темы_интревью_с_клиентом" w:history="1">
        <w:r w:rsidR="008E2876" w:rsidRPr="008E2876">
          <w:rPr>
            <w:rStyle w:val="a5"/>
            <w:rFonts w:ascii="Times New Roman" w:eastAsia="Times New Roman" w:hAnsi="Times New Roman"/>
            <w:bCs/>
          </w:rPr>
          <w:t xml:space="preserve">Основные темы интервью с клиентом при выявлении </w:t>
        </w:r>
        <w:r w:rsidR="008E2876" w:rsidRPr="008E2876">
          <w:rPr>
            <w:rStyle w:val="a5"/>
            <w:rFonts w:ascii="Times New Roman" w:eastAsia="Times New Roman" w:hAnsi="Times New Roman"/>
          </w:rPr>
          <w:t>«</w:t>
        </w:r>
        <w:r w:rsidR="008E2876" w:rsidRPr="008E2876">
          <w:rPr>
            <w:rStyle w:val="a5"/>
            <w:rFonts w:ascii="Times New Roman" w:eastAsia="Times New Roman" w:hAnsi="Times New Roman"/>
            <w:bCs/>
          </w:rPr>
          <w:t>боли</w:t>
        </w:r>
        <w:r w:rsidR="008E2876" w:rsidRPr="008E2876">
          <w:rPr>
            <w:rStyle w:val="a5"/>
            <w:rFonts w:ascii="Times New Roman" w:eastAsia="Times New Roman" w:hAnsi="Times New Roman"/>
          </w:rPr>
          <w:t>»</w:t>
        </w:r>
      </w:hyperlink>
    </w:p>
    <w:p w14:paraId="5496C2A9" w14:textId="77777777" w:rsidR="008E2876" w:rsidRPr="008E2876" w:rsidRDefault="00031A05">
      <w:pPr>
        <w:rPr>
          <w:rFonts w:ascii="Times New Roman" w:hAnsi="Times New Roman" w:cs="Times New Roman"/>
        </w:rPr>
      </w:pPr>
      <w:hyperlink w:anchor="Экспресс_метод_изучения_потребностей" w:history="1">
        <w:r w:rsidR="008E2876" w:rsidRPr="008E2876">
          <w:rPr>
            <w:rStyle w:val="a5"/>
            <w:rFonts w:ascii="Times New Roman" w:hAnsi="Times New Roman" w:cs="Times New Roman"/>
            <w:bCs/>
          </w:rPr>
          <w:t>Экспресс-метод изучения потребностей клиентов</w:t>
        </w:r>
      </w:hyperlink>
    </w:p>
    <w:p w14:paraId="36B6B206" w14:textId="77777777" w:rsidR="00FC3858" w:rsidRDefault="00031A05" w:rsidP="00FC3858">
      <w:pPr>
        <w:pStyle w:val="a7"/>
        <w:widowControl w:val="0"/>
        <w:spacing w:before="0" w:beforeAutospacing="0" w:after="0" w:afterAutospacing="0"/>
        <w:rPr>
          <w:bCs/>
          <w:color w:val="000000"/>
        </w:rPr>
      </w:pPr>
      <w:hyperlink w:anchor="Выбор_ТРЦ" w:history="1">
        <w:r w:rsidR="00FC3858" w:rsidRPr="00FC3858">
          <w:rPr>
            <w:rStyle w:val="a5"/>
            <w:bCs/>
          </w:rPr>
          <w:t>Выбор ТРЦ</w:t>
        </w:r>
      </w:hyperlink>
    </w:p>
    <w:p w14:paraId="19D867D9" w14:textId="77777777" w:rsidR="00FC3858" w:rsidRDefault="00031A05" w:rsidP="00FC3858">
      <w:pPr>
        <w:pStyle w:val="a7"/>
        <w:widowControl w:val="0"/>
        <w:spacing w:before="0" w:beforeAutospacing="0" w:after="0" w:afterAutospacing="0"/>
        <w:rPr>
          <w:bCs/>
          <w:color w:val="000000"/>
        </w:rPr>
      </w:pPr>
      <w:hyperlink w:anchor="Выбор_места_ТРЦ" w:history="1">
        <w:r w:rsidR="00FC3858" w:rsidRPr="00FC3858">
          <w:rPr>
            <w:rStyle w:val="a5"/>
            <w:bCs/>
          </w:rPr>
          <w:t>Выбор места в ТЦ</w:t>
        </w:r>
      </w:hyperlink>
    </w:p>
    <w:p w14:paraId="1E14B73E" w14:textId="77777777" w:rsidR="00FC3858" w:rsidRPr="00FC3858" w:rsidRDefault="00031A05" w:rsidP="00FC3858">
      <w:pPr>
        <w:pStyle w:val="a7"/>
        <w:widowControl w:val="0"/>
        <w:spacing w:before="0" w:beforeAutospacing="0" w:after="0" w:afterAutospacing="0"/>
        <w:rPr>
          <w:bCs/>
          <w:color w:val="000000"/>
        </w:rPr>
      </w:pPr>
      <w:hyperlink w:anchor="Способы_пиар_без_бюджета" w:history="1">
        <w:r w:rsidR="00FC3858" w:rsidRPr="00FC3858">
          <w:rPr>
            <w:rStyle w:val="a5"/>
            <w:bCs/>
          </w:rPr>
          <w:t xml:space="preserve">Способы </w:t>
        </w:r>
        <w:r w:rsidR="00FC3858" w:rsidRPr="00FC3858">
          <w:rPr>
            <w:rStyle w:val="a5"/>
            <w:bCs/>
            <w:lang w:val="en-US"/>
          </w:rPr>
          <w:t xml:space="preserve">PR </w:t>
        </w:r>
        <w:r w:rsidR="00FC3858" w:rsidRPr="00FC3858">
          <w:rPr>
            <w:rStyle w:val="a5"/>
            <w:bCs/>
          </w:rPr>
          <w:t>без бюджета</w:t>
        </w:r>
      </w:hyperlink>
    </w:p>
    <w:p w14:paraId="1BC67CF9" w14:textId="77777777" w:rsidR="0028446E" w:rsidRPr="00FC3858" w:rsidRDefault="00031A05">
      <w:pPr>
        <w:rPr>
          <w:rFonts w:ascii="Times New Roman" w:hAnsi="Times New Roman" w:cs="Times New Roman"/>
        </w:rPr>
      </w:pPr>
      <w:hyperlink w:anchor="Тактики_увеличения_ценности_продукта" w:history="1">
        <w:r w:rsidR="00FC3858" w:rsidRPr="00FC3858">
          <w:rPr>
            <w:rStyle w:val="a5"/>
            <w:rFonts w:ascii="Times New Roman" w:hAnsi="Times New Roman" w:cs="Times New Roman"/>
            <w:bCs/>
          </w:rPr>
          <w:t>Тактики увеличения потребительской ценности продукта</w:t>
        </w:r>
      </w:hyperlink>
    </w:p>
    <w:p w14:paraId="28B51FD2" w14:textId="77777777" w:rsidR="0028446E" w:rsidRPr="00FC3858" w:rsidRDefault="00031A05">
      <w:pPr>
        <w:rPr>
          <w:rFonts w:ascii="Times New Roman" w:hAnsi="Times New Roman" w:cs="Times New Roman"/>
        </w:rPr>
      </w:pPr>
      <w:hyperlink w:anchor="Боли_битуси_клиента" w:history="1">
        <w:r w:rsidR="00FC3858" w:rsidRPr="00842346">
          <w:rPr>
            <w:rStyle w:val="a5"/>
            <w:rFonts w:ascii="Times New Roman" w:eastAsia="Times New Roman" w:hAnsi="Times New Roman"/>
            <w:bCs/>
          </w:rPr>
          <w:t>Универсальные вопросы на выявление «болей» b2c-клиента</w:t>
        </w:r>
      </w:hyperlink>
    </w:p>
    <w:p w14:paraId="47927A14" w14:textId="77777777" w:rsidR="0028446E" w:rsidRPr="00FC3858" w:rsidRDefault="00031A05">
      <w:pPr>
        <w:rPr>
          <w:rFonts w:ascii="Times New Roman" w:hAnsi="Times New Roman" w:cs="Times New Roman"/>
        </w:rPr>
      </w:pPr>
      <w:hyperlink w:anchor="Боли_битуби_клиента" w:history="1">
        <w:r w:rsidR="00FC3858" w:rsidRPr="00842346">
          <w:rPr>
            <w:rStyle w:val="a5"/>
            <w:rFonts w:ascii="Times New Roman" w:eastAsia="Times New Roman" w:hAnsi="Times New Roman"/>
            <w:bCs/>
          </w:rPr>
          <w:t>Универсальные вопросы на выявление «болей» b2b-клиента</w:t>
        </w:r>
      </w:hyperlink>
    </w:p>
    <w:p w14:paraId="59623358" w14:textId="77777777" w:rsidR="0028446E" w:rsidRPr="001C01D4" w:rsidRDefault="00031A05">
      <w:pPr>
        <w:rPr>
          <w:rFonts w:ascii="Times New Roman" w:hAnsi="Times New Roman" w:cs="Times New Roman"/>
        </w:rPr>
      </w:pPr>
      <w:hyperlink w:anchor="Где_искать_идеи" w:history="1">
        <w:r w:rsidR="001C01D4" w:rsidRPr="001C01D4">
          <w:rPr>
            <w:rStyle w:val="a5"/>
            <w:rFonts w:ascii="Times New Roman" w:hAnsi="Times New Roman" w:cs="Times New Roman"/>
            <w:bCs/>
          </w:rPr>
          <w:t>Где искать идеи новых продуктов</w:t>
        </w:r>
      </w:hyperlink>
    </w:p>
    <w:p w14:paraId="2758AE42" w14:textId="77777777" w:rsidR="0028446E" w:rsidRPr="001C01D4" w:rsidRDefault="00031A05">
      <w:pPr>
        <w:rPr>
          <w:rFonts w:ascii="Times New Roman" w:hAnsi="Times New Roman" w:cs="Times New Roman"/>
        </w:rPr>
      </w:pPr>
      <w:hyperlink w:anchor="Что_станет_УТП" w:history="1">
        <w:r w:rsidR="001C01D4" w:rsidRPr="001C01D4">
          <w:rPr>
            <w:rStyle w:val="a5"/>
            <w:rFonts w:ascii="Times New Roman" w:hAnsi="Times New Roman" w:cs="Times New Roman"/>
            <w:bCs/>
          </w:rPr>
          <w:t>Что станет УТП для вашего продукта</w:t>
        </w:r>
      </w:hyperlink>
    </w:p>
    <w:p w14:paraId="1021D40D" w14:textId="77777777" w:rsidR="0028446E" w:rsidRPr="00F068D9" w:rsidRDefault="00031A05">
      <w:pPr>
        <w:rPr>
          <w:rFonts w:ascii="Times New Roman" w:hAnsi="Times New Roman" w:cs="Times New Roman"/>
        </w:rPr>
      </w:pPr>
      <w:hyperlink w:anchor="Что_знать_о_целевой_аудитории" w:history="1">
        <w:r w:rsidR="00F068D9" w:rsidRPr="00F068D9">
          <w:rPr>
            <w:rStyle w:val="a5"/>
            <w:rFonts w:ascii="Times New Roman" w:eastAsia="Times New Roman" w:hAnsi="Times New Roman"/>
            <w:bCs/>
          </w:rPr>
          <w:t>Что надо знать о своей целевой аудитории</w:t>
        </w:r>
      </w:hyperlink>
    </w:p>
    <w:p w14:paraId="7CD0A16E" w14:textId="77777777" w:rsidR="0028446E" w:rsidRPr="008A76F2" w:rsidRDefault="00031A05">
      <w:pPr>
        <w:rPr>
          <w:rFonts w:ascii="Times New Roman" w:hAnsi="Times New Roman" w:cs="Times New Roman"/>
        </w:rPr>
      </w:pPr>
      <w:hyperlink w:anchor="Вопросы_франчайзеру" w:history="1">
        <w:r w:rsidR="008A76F2" w:rsidRPr="009F18A0">
          <w:rPr>
            <w:rStyle w:val="a5"/>
            <w:rFonts w:ascii="Times New Roman" w:eastAsia="Times New Roman" w:hAnsi="Times New Roman"/>
            <w:bCs/>
          </w:rPr>
          <w:t xml:space="preserve">Какие вопросы нужно задать </w:t>
        </w:r>
        <w:proofErr w:type="spellStart"/>
        <w:r w:rsidR="008A76F2" w:rsidRPr="009F18A0">
          <w:rPr>
            <w:rStyle w:val="a5"/>
            <w:rFonts w:ascii="Times New Roman" w:eastAsia="Times New Roman" w:hAnsi="Times New Roman"/>
            <w:bCs/>
          </w:rPr>
          <w:t>франчайзеру</w:t>
        </w:r>
        <w:proofErr w:type="spellEnd"/>
        <w:r w:rsidR="008A76F2" w:rsidRPr="009F18A0">
          <w:rPr>
            <w:rStyle w:val="a5"/>
            <w:rFonts w:ascii="Times New Roman" w:eastAsia="Times New Roman" w:hAnsi="Times New Roman"/>
            <w:bCs/>
          </w:rPr>
          <w:t>, прежде чем покупать франшизу</w:t>
        </w:r>
      </w:hyperlink>
    </w:p>
    <w:p w14:paraId="6ACDE754" w14:textId="77777777" w:rsidR="0028446E" w:rsidRPr="009F3953" w:rsidRDefault="00031A05">
      <w:pPr>
        <w:rPr>
          <w:rFonts w:ascii="Times New Roman" w:hAnsi="Times New Roman" w:cs="Times New Roman"/>
        </w:rPr>
      </w:pPr>
      <w:hyperlink w:anchor="Вопросы_франчайзи" w:history="1">
        <w:r w:rsidR="009F18A0" w:rsidRPr="009F18A0">
          <w:rPr>
            <w:rStyle w:val="a5"/>
            <w:rFonts w:ascii="Times New Roman" w:hAnsi="Times New Roman" w:cs="Times New Roman"/>
            <w:bCs/>
          </w:rPr>
          <w:t xml:space="preserve">Вопросы действующему </w:t>
        </w:r>
        <w:proofErr w:type="spellStart"/>
        <w:r w:rsidR="009F18A0" w:rsidRPr="009F18A0">
          <w:rPr>
            <w:rStyle w:val="a5"/>
            <w:rFonts w:ascii="Times New Roman" w:hAnsi="Times New Roman" w:cs="Times New Roman"/>
            <w:bCs/>
          </w:rPr>
          <w:t>франчайзи</w:t>
        </w:r>
        <w:proofErr w:type="spellEnd"/>
      </w:hyperlink>
    </w:p>
    <w:p w14:paraId="783070C8" w14:textId="77777777" w:rsidR="0028446E" w:rsidRPr="009F3953" w:rsidRDefault="00031A05">
      <w:pPr>
        <w:rPr>
          <w:rFonts w:ascii="Times New Roman" w:hAnsi="Times New Roman" w:cs="Times New Roman"/>
        </w:rPr>
      </w:pPr>
      <w:hyperlink w:anchor="О_чем_нельзя_забывать_привлекая_инвест" w:history="1">
        <w:r w:rsidR="009F18A0" w:rsidRPr="009F18A0">
          <w:rPr>
            <w:rStyle w:val="a5"/>
            <w:rFonts w:ascii="Times New Roman" w:eastAsia="Times New Roman" w:hAnsi="Times New Roman"/>
            <w:bCs/>
          </w:rPr>
          <w:t>О чем нельзя забывать при привлечении инвестиций</w:t>
        </w:r>
      </w:hyperlink>
    </w:p>
    <w:p w14:paraId="75639ED1" w14:textId="77777777" w:rsidR="0028446E" w:rsidRPr="009F18A0" w:rsidRDefault="00031A05">
      <w:pPr>
        <w:rPr>
          <w:rFonts w:ascii="Times New Roman" w:hAnsi="Times New Roman" w:cs="Times New Roman"/>
        </w:rPr>
      </w:pPr>
      <w:hyperlink w:anchor="Документы_для_встречи_с_инвестором" w:history="1">
        <w:r w:rsidR="009F18A0" w:rsidRPr="009F18A0">
          <w:rPr>
            <w:rStyle w:val="a5"/>
            <w:rFonts w:ascii="Times New Roman" w:hAnsi="Times New Roman" w:cs="Times New Roman"/>
            <w:bCs/>
          </w:rPr>
          <w:t>Документы для первой встречи с инвестором</w:t>
        </w:r>
      </w:hyperlink>
    </w:p>
    <w:p w14:paraId="09D0A300" w14:textId="77777777" w:rsidR="0028446E" w:rsidRPr="009F18A0" w:rsidRDefault="00031A05">
      <w:pPr>
        <w:rPr>
          <w:rFonts w:ascii="Times New Roman" w:hAnsi="Times New Roman" w:cs="Times New Roman"/>
        </w:rPr>
      </w:pPr>
      <w:hyperlink w:anchor="Когда_проект_готов_для_инвестора" w:history="1">
        <w:r w:rsidR="009F18A0" w:rsidRPr="009F18A0">
          <w:rPr>
            <w:rStyle w:val="a5"/>
            <w:rFonts w:ascii="Times New Roman" w:eastAsia="Times New Roman" w:hAnsi="Times New Roman"/>
            <w:bCs/>
          </w:rPr>
          <w:t>Когда ваш проект готов для инвестора</w:t>
        </w:r>
      </w:hyperlink>
    </w:p>
    <w:p w14:paraId="240A0035" w14:textId="77777777" w:rsidR="0028446E" w:rsidRPr="009F18A0" w:rsidRDefault="00031A05">
      <w:pPr>
        <w:rPr>
          <w:rFonts w:ascii="Times New Roman" w:hAnsi="Times New Roman" w:cs="Times New Roman"/>
        </w:rPr>
      </w:pPr>
      <w:hyperlink w:anchor="Стурктура_презентации_для_инвестора" w:history="1">
        <w:r w:rsidR="009F18A0" w:rsidRPr="00511EC3">
          <w:rPr>
            <w:rStyle w:val="a5"/>
            <w:rFonts w:ascii="Times New Roman" w:eastAsia="Times New Roman" w:hAnsi="Times New Roman"/>
            <w:bCs/>
          </w:rPr>
          <w:t>Структура презентации для инвесторов</w:t>
        </w:r>
      </w:hyperlink>
    </w:p>
    <w:p w14:paraId="2EB6B67D" w14:textId="77777777" w:rsidR="0028446E" w:rsidRPr="00511EC3" w:rsidRDefault="00031A05">
      <w:pPr>
        <w:rPr>
          <w:rFonts w:ascii="Times New Roman" w:hAnsi="Times New Roman" w:cs="Times New Roman"/>
        </w:rPr>
      </w:pPr>
      <w:hyperlink w:anchor="Ошибки_при_переговорах_с_инвестором" w:history="1">
        <w:r w:rsidR="00511EC3" w:rsidRPr="00511EC3">
          <w:rPr>
            <w:rStyle w:val="a5"/>
            <w:rFonts w:ascii="Times New Roman" w:eastAsia="Times New Roman" w:hAnsi="Times New Roman"/>
            <w:bCs/>
          </w:rPr>
          <w:t>Ошибки при переговорах с инвестором</w:t>
        </w:r>
      </w:hyperlink>
    </w:p>
    <w:p w14:paraId="3283ACF5" w14:textId="77777777" w:rsidR="0028446E" w:rsidRPr="00511EC3" w:rsidRDefault="00031A05">
      <w:pPr>
        <w:rPr>
          <w:rFonts w:ascii="Times New Roman" w:hAnsi="Times New Roman" w:cs="Times New Roman"/>
        </w:rPr>
      </w:pPr>
      <w:hyperlink w:anchor="Аватар_инвестора" w:history="1">
        <w:proofErr w:type="spellStart"/>
        <w:r w:rsidR="00511EC3" w:rsidRPr="00511EC3">
          <w:rPr>
            <w:rStyle w:val="a5"/>
            <w:rFonts w:ascii="Times New Roman" w:eastAsia="Times New Roman" w:hAnsi="Times New Roman"/>
            <w:bCs/>
          </w:rPr>
          <w:t>Аватар</w:t>
        </w:r>
        <w:proofErr w:type="spellEnd"/>
        <w:r w:rsidR="00511EC3" w:rsidRPr="00511EC3">
          <w:rPr>
            <w:rStyle w:val="a5"/>
            <w:rFonts w:ascii="Times New Roman" w:eastAsia="Times New Roman" w:hAnsi="Times New Roman"/>
            <w:bCs/>
          </w:rPr>
          <w:t xml:space="preserve"> инвестора</w:t>
        </w:r>
      </w:hyperlink>
    </w:p>
    <w:p w14:paraId="008EFACA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0837CB50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5F7F6AD1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3631C674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2E972F4D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78FE6AAC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534F302F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1FF863E7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171D4CD1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5A18B4BB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00DA5CBA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54240989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058EAEEE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4DD99D74" w14:textId="77777777" w:rsidR="0028446E" w:rsidRDefault="0028446E">
      <w:pPr>
        <w:rPr>
          <w:rFonts w:ascii="Times New Roman" w:hAnsi="Times New Roman" w:cs="Times New Roman"/>
        </w:rPr>
      </w:pPr>
    </w:p>
    <w:p w14:paraId="307A3F70" w14:textId="77777777" w:rsidR="005E776C" w:rsidRDefault="005E776C">
      <w:pPr>
        <w:rPr>
          <w:rFonts w:ascii="Times New Roman" w:hAnsi="Times New Roman" w:cs="Times New Roman"/>
        </w:rPr>
      </w:pPr>
    </w:p>
    <w:p w14:paraId="5CE06C6D" w14:textId="77777777" w:rsidR="005E776C" w:rsidRPr="009F3953" w:rsidRDefault="005E776C">
      <w:pPr>
        <w:rPr>
          <w:rFonts w:ascii="Times New Roman" w:hAnsi="Times New Roman" w:cs="Times New Roman"/>
        </w:rPr>
      </w:pPr>
    </w:p>
    <w:p w14:paraId="28AC690A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79467D7F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20495B50" w14:textId="77777777" w:rsidR="0028446E" w:rsidRPr="009F3953" w:rsidRDefault="0028446E">
      <w:pPr>
        <w:rPr>
          <w:rFonts w:ascii="Times New Roman" w:hAnsi="Times New Roman" w:cs="Times New Roman"/>
        </w:rPr>
      </w:pPr>
    </w:p>
    <w:p w14:paraId="3940CE60" w14:textId="77777777" w:rsidR="0028446E" w:rsidRDefault="0028446E"/>
    <w:p w14:paraId="063A0934" w14:textId="77777777" w:rsidR="0028446E" w:rsidRPr="00B935A8" w:rsidRDefault="0028446E" w:rsidP="0028446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" w:name="Этапы_создания_бизнес_модели"/>
      <w:bookmarkEnd w:id="2"/>
      <w:r w:rsidRPr="00B935A8">
        <w:rPr>
          <w:rFonts w:ascii="Times New Roman" w:eastAsia="Times New Roman" w:hAnsi="Times New Roman"/>
          <w:b/>
          <w:bCs/>
          <w:color w:val="000000"/>
        </w:rPr>
        <w:lastRenderedPageBreak/>
        <w:t>Этапы создания сильной бизнес-модели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</w:t>
      </w:r>
      <w:hyperlink w:anchor="Содержание" w:history="1">
        <w:r w:rsidRPr="0028446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7B7FB893" w14:textId="77777777" w:rsidR="0028446E" w:rsidRPr="00B935A8" w:rsidRDefault="0028446E" w:rsidP="0028446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8446E" w:rsidRPr="00B935A8" w14:paraId="23E01F0E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D171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Знаете своих потенциальных клиентов: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C793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46C16520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2EF4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выявили целевую аудиторию;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42CB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169B9F1E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4E60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сегментировали целевую аудиторию;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2DF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08E62B5B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0E06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выяснили потребности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EB00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7AA0EB4D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F90F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Выделили ключевые бизнес-процессы на основе ключевого аспекта вашего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745D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51AE72B6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D446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Ведете учет ключевых ресурсов, без которых компания не сможет поддерживать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3919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14E3C88D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890F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Создали уникальное торговое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CF3A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725D75F1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92F5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Определили и выбрали ключевых бизнес-партнеров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6A4A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440882F2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9AC9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Продумали стратегию создания спроса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CACA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8446E" w:rsidRPr="00B935A8" w14:paraId="49227E60" w14:textId="77777777" w:rsidTr="00284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5668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Выделили ресурсы на инновационное развитие и готовы менять план при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9B1C" w14:textId="77777777" w:rsidR="0028446E" w:rsidRPr="00B935A8" w:rsidRDefault="0028446E" w:rsidP="0028446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4B5716CB" w14:textId="77777777" w:rsidR="0028446E" w:rsidRDefault="0028446E" w:rsidP="0028446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712557E" w14:textId="77777777" w:rsidR="009F3953" w:rsidRDefault="009F3953" w:rsidP="009F395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4566A441" w14:textId="77777777" w:rsidR="009F3953" w:rsidRPr="00B935A8" w:rsidRDefault="009F3953" w:rsidP="009F395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" w:name="Инструменты_для_оценки_ниши"/>
      <w:bookmarkEnd w:id="3"/>
      <w:r w:rsidRPr="00B935A8">
        <w:rPr>
          <w:rFonts w:ascii="Times New Roman" w:eastAsia="Times New Roman" w:hAnsi="Times New Roman"/>
          <w:b/>
          <w:bCs/>
          <w:color w:val="000000"/>
        </w:rPr>
        <w:t>Инструменты для оценки ниши</w:t>
      </w:r>
      <w:r w:rsidRPr="009F3953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</w:t>
      </w:r>
      <w:hyperlink w:anchor="Содержание" w:history="1">
        <w:r w:rsidRPr="0028446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0DB83785" w14:textId="77777777" w:rsidR="009F3953" w:rsidRPr="00B935A8" w:rsidRDefault="009F3953" w:rsidP="009F3953">
      <w:pPr>
        <w:widowControl w:val="0"/>
        <w:ind w:firstLine="708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3953" w:rsidRPr="00B935A8" w14:paraId="505325A9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9DFD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Wordstat.Yandex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GoogleAdWords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Keyword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Planner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показывают статистику запросов в поисковиках. Эти инструменты помогут оценить популярность запроса, то есть узнать, сколько человек хочет решить свою проблему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E75A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1806FFD9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A68E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Google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Trends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Wordstat.Yandex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показывают тренды рынка в течение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471D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0739852C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F947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Статистика поисковых запросов к сервису «Поиск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Mail.Ru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– показывает общее число запросов по теме и разбивку по полу и возрасту. Дает небольшие выборки, но с очень конкретными портретами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03A3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2132F59C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8D53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войти в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Яндекс.Поиск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и вбить в строку целевое словосочетание и слово «купить», то в разделе «Все объявления» вы увидите общее количество 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86AA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42D4AB25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30F2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Стоимость клика в рекламе в «Яндексе»,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Google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Facebook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ВКонтакте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– это спрос на рекламу со стороны ваших конкурентов. Показывает загруженность рынка и популярность продвижения через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947F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2E9F67A0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9091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Сводные таблицы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Яндекс.Маркета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показывают среднюю цену на товар в городе, регионе, стране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FA9E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1F84C8BA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3201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Реклама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Facebook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раздел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Audience_insights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показывает профиль аудитории по выбранным критериям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11C7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7A256CDB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3B59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Wordstat.Yandex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Facebook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показывают аудиторию по ключевым словам и географии проживания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8C83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3A6AC480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03B9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2ГИС и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Яндекс.Карты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показывают, где находятся ваши конкуренты в городе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94EA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3953" w:rsidRPr="00B935A8" w14:paraId="54DDB870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4721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Отчеты Росстата дают официальную статистику по демографии, географии, рабочей силе, финансовым возможностям города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94A8" w14:textId="77777777" w:rsidR="009F3953" w:rsidRPr="00B935A8" w:rsidRDefault="009F3953" w:rsidP="009F395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8F97E7F" w14:textId="77777777" w:rsidR="009F3953" w:rsidRDefault="009F3953" w:rsidP="009F395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676B7DC" w14:textId="77777777" w:rsidR="0028446E" w:rsidRDefault="0028446E" w:rsidP="0028446E"/>
    <w:p w14:paraId="43785813" w14:textId="77777777" w:rsidR="009F3953" w:rsidRDefault="009F3953" w:rsidP="009F3953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4" w:name="Взлетит_ли_бизнес_идея"/>
      <w:bookmarkEnd w:id="4"/>
      <w:r w:rsidRPr="00B935A8">
        <w:rPr>
          <w:b/>
          <w:bCs/>
          <w:color w:val="000000"/>
        </w:rPr>
        <w:t xml:space="preserve">Взлетит ли </w:t>
      </w:r>
      <w:r>
        <w:rPr>
          <w:b/>
          <w:bCs/>
          <w:color w:val="000000"/>
        </w:rPr>
        <w:t>ваша</w:t>
      </w:r>
      <w:r w:rsidRPr="00B935A8">
        <w:rPr>
          <w:b/>
          <w:bCs/>
          <w:color w:val="000000"/>
        </w:rPr>
        <w:t xml:space="preserve"> бизнес-идея</w:t>
      </w:r>
      <w:r w:rsidRPr="009F395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</w:t>
      </w:r>
      <w:hyperlink w:anchor="Содержание" w:history="1">
        <w:r w:rsidRPr="0028446E">
          <w:rPr>
            <w:rStyle w:val="a5"/>
            <w:b/>
            <w:bCs/>
          </w:rPr>
          <w:t>Назад в содержание</w:t>
        </w:r>
      </w:hyperlink>
    </w:p>
    <w:p w14:paraId="7AD7B321" w14:textId="77777777" w:rsidR="009F3953" w:rsidRPr="00B935A8" w:rsidRDefault="009F3953" w:rsidP="009F3953">
      <w:pPr>
        <w:pStyle w:val="a7"/>
        <w:widowControl w:val="0"/>
        <w:spacing w:before="0" w:beforeAutospacing="0" w:after="0" w:afterAutospacing="0"/>
        <w:ind w:firstLine="708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3953" w:rsidRPr="00B935A8" w14:paraId="4DCAD7C3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FE36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продумали УТП и понимаете, что отличает ваш товар или услугу от 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35F5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3953" w:rsidRPr="00B935A8" w14:paraId="68A8D4D6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2EC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знаете, чем ваше предложение станет для клиента: кислородом (необходимость), аспирином (решение проблемы), бриллиантом (дополнительная ценность)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74D4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3953" w:rsidRPr="00B935A8" w14:paraId="1E06BC6F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FE45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протестировали идею «методом Диснея» – рассмотрели проект с точки зрения мечтателя, реалиста и критика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5F74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3953" w:rsidRPr="00B935A8" w14:paraId="6E41679B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B942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Идея прошла «мама-тест» – вы обсудили ее с родственниками и друзьями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BEAB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3953" w:rsidRPr="00B935A8" w14:paraId="794FF960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9C12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Вы протестировали идею методом </w:t>
            </w:r>
            <w:proofErr w:type="spellStart"/>
            <w:r w:rsidRPr="00B935A8">
              <w:rPr>
                <w:color w:val="000000"/>
              </w:rPr>
              <w:t>Lean</w:t>
            </w:r>
            <w:proofErr w:type="spellEnd"/>
            <w:r w:rsidRPr="00B935A8">
              <w:rPr>
                <w:color w:val="000000"/>
              </w:rPr>
              <w:t xml:space="preserve"> </w:t>
            </w:r>
            <w:proofErr w:type="spellStart"/>
            <w:r w:rsidRPr="00B935A8">
              <w:rPr>
                <w:color w:val="000000"/>
              </w:rPr>
              <w:t>Startup</w:t>
            </w:r>
            <w:proofErr w:type="spellEnd"/>
            <w:r w:rsidRPr="00B935A8">
              <w:rPr>
                <w:color w:val="000000"/>
              </w:rPr>
              <w:t xml:space="preserve"> – опросили потенциальных клиентов, провели бета-тестирование на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34A3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3953" w:rsidRPr="00B935A8" w14:paraId="704A2C4F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BF81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доработали идею по «методу Эдисона» – исправили все ошибки, которые всплыли в период тестирования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736F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3953" w:rsidRPr="00B935A8" w14:paraId="71CEAD72" w14:textId="77777777" w:rsidTr="009F3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BB5F" w14:textId="77777777" w:rsidR="009F3953" w:rsidRPr="00B935A8" w:rsidRDefault="009F3953" w:rsidP="009F395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сделали посадочную страницу (</w:t>
            </w:r>
            <w:proofErr w:type="spellStart"/>
            <w:r w:rsidRPr="00B935A8">
              <w:rPr>
                <w:color w:val="000000"/>
              </w:rPr>
              <w:t>лендинг</w:t>
            </w:r>
            <w:proofErr w:type="spellEnd"/>
            <w:r w:rsidRPr="00B935A8">
              <w:rPr>
                <w:color w:val="000000"/>
              </w:rPr>
              <w:t xml:space="preserve">), через которую собираете </w:t>
            </w:r>
            <w:proofErr w:type="spellStart"/>
            <w:r w:rsidRPr="00B935A8">
              <w:rPr>
                <w:color w:val="000000"/>
              </w:rPr>
              <w:t>предзаказы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2245" w14:textId="77777777" w:rsidR="009F3953" w:rsidRPr="00B935A8" w:rsidRDefault="009F3953" w:rsidP="009F3953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20E0DC56" w14:textId="77777777" w:rsidR="009F3953" w:rsidRDefault="009F3953" w:rsidP="009F3953">
      <w:pPr>
        <w:widowControl w:val="0"/>
        <w:rPr>
          <w:rFonts w:ascii="Times New Roman" w:hAnsi="Times New Roman"/>
        </w:rPr>
      </w:pPr>
    </w:p>
    <w:p w14:paraId="6D7194B3" w14:textId="77777777" w:rsidR="006503EB" w:rsidRDefault="006503EB" w:rsidP="009F3953">
      <w:pPr>
        <w:widowControl w:val="0"/>
        <w:rPr>
          <w:rFonts w:ascii="Times New Roman" w:hAnsi="Times New Roman"/>
        </w:rPr>
      </w:pPr>
    </w:p>
    <w:p w14:paraId="39627F7A" w14:textId="77777777" w:rsidR="006503EB" w:rsidRPr="006503EB" w:rsidRDefault="006503EB" w:rsidP="006503EB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5" w:name="Варианты_сотрудничества_с_конкурентами"/>
      <w:bookmarkEnd w:id="5"/>
      <w:r w:rsidRPr="000664DA">
        <w:rPr>
          <w:rFonts w:ascii="Times New Roman" w:eastAsia="Times New Roman" w:hAnsi="Times New Roman"/>
          <w:b/>
          <w:bCs/>
          <w:color w:val="000000"/>
        </w:rPr>
        <w:t xml:space="preserve">Варианты сотрудничества с </w:t>
      </w:r>
      <w:r w:rsidRPr="006503EB">
        <w:rPr>
          <w:rFonts w:ascii="Times New Roman" w:eastAsia="Times New Roman" w:hAnsi="Times New Roman" w:cs="Times New Roman"/>
          <w:b/>
          <w:bCs/>
          <w:color w:val="000000"/>
        </w:rPr>
        <w:t xml:space="preserve">конкурентами                                      </w:t>
      </w:r>
      <w:hyperlink w:anchor="Содержание" w:history="1">
        <w:r w:rsidRPr="006503EB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12C14D41" w14:textId="77777777" w:rsidR="006503EB" w:rsidRPr="000664DA" w:rsidRDefault="006503EB" w:rsidP="006503EB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6"/>
        <w:gridCol w:w="222"/>
      </w:tblGrid>
      <w:tr w:rsidR="006503EB" w:rsidRPr="000664DA" w14:paraId="02F8734E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799A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Лоббировать общие интересы в органах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CB42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0FF240F0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2006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Совместно вести технические или научные разработки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51DD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254EE34A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ECC3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Совместно использовать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C9CF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7E225DC4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6699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Совместно выполнять большие и сложные заказы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D7D1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0C34CB8D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172D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Разработать коалиционную программу лояльности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CD47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6B02782C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A0E2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Экономить на транспортных расходах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F4F1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2F667D6C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19C9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Решать общие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10DB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29B3CA12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663D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Обмениваться клиентами, чьи заказы не можешь выполнить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E901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  <w:tr w:rsidR="006503EB" w:rsidRPr="000664DA" w14:paraId="70463973" w14:textId="77777777" w:rsidTr="00650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CDEE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Экономить на закупках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28E8" w14:textId="77777777" w:rsidR="006503EB" w:rsidRPr="000664DA" w:rsidRDefault="006503EB" w:rsidP="006503E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116E391" w14:textId="77777777" w:rsidR="006503EB" w:rsidRDefault="006503EB" w:rsidP="006503EB">
      <w:pPr>
        <w:widowControl w:val="0"/>
        <w:rPr>
          <w:rFonts w:ascii="Times New Roman" w:hAnsi="Times New Roman"/>
        </w:rPr>
      </w:pPr>
    </w:p>
    <w:p w14:paraId="76251600" w14:textId="77777777" w:rsidR="009F3953" w:rsidRDefault="009F3953" w:rsidP="0028446E"/>
    <w:p w14:paraId="07CA0686" w14:textId="77777777" w:rsidR="008E2876" w:rsidRDefault="008E2876" w:rsidP="008E2876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6" w:name="Эффективная_модель_на_рынке"/>
      <w:bookmarkEnd w:id="6"/>
      <w:r w:rsidRPr="00B935A8">
        <w:rPr>
          <w:b/>
          <w:bCs/>
          <w:color w:val="000000"/>
        </w:rPr>
        <w:t>Эффективная модель работы на перенасыщенном рынке</w:t>
      </w:r>
      <w:r>
        <w:rPr>
          <w:b/>
          <w:bCs/>
          <w:color w:val="000000"/>
        </w:rPr>
        <w:t xml:space="preserve">               </w:t>
      </w:r>
      <w:hyperlink w:anchor="Содержание" w:history="1">
        <w:r w:rsidRPr="006503EB">
          <w:rPr>
            <w:rStyle w:val="a5"/>
            <w:b/>
            <w:bCs/>
          </w:rPr>
          <w:t>Назад в содержание</w:t>
        </w:r>
      </w:hyperlink>
    </w:p>
    <w:p w14:paraId="6C68F45B" w14:textId="77777777" w:rsidR="008E2876" w:rsidRPr="00B935A8" w:rsidRDefault="008E2876" w:rsidP="008E2876">
      <w:pPr>
        <w:pStyle w:val="a7"/>
        <w:widowControl w:val="0"/>
        <w:spacing w:before="0" w:beforeAutospacing="0" w:after="0" w:afterAutospacing="0"/>
        <w:ind w:firstLine="708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8E2876" w:rsidRPr="00B935A8" w14:paraId="685F8541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14F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Предлагаете не продукт, а решение проблем. Умение выявлять истинные потребности клиентов и работать с ними – лучшее конкурентное преимущество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6D0F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502B3D2F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0048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Ищете свободные потребительские ниши. Даже насыщенному рынку можно предложить что-то принципиально новое – например, кондиционер на солнечных батареях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92B1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42C274A5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0659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Ориентируетесь на конкретный потребительский сегмент. За счет такого подхода можно в разы сократить количество прямых конкурентов – и развиваться станет проще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48BE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225F4917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ACB1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Создаете и развиваете разные проекты одновременно. Нельзя делать ставку только на один тип услуги или продукта. У вас должны быть запасные варианты на случай, если какой-либо из проектов провалится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D879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3DBB4B02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B47F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Постоянно изучаете конкурентов. На растущем рынке нельзя отставать от других участников, потому что даже небольшой отрыв имеет огромное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4E5F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42033F21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63EB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Постоянно работаете над сервисом. Сокращайте срок доставки, обучайте менеджеров общаться с клиентами, предлагайте дополнительные бесплатные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0032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11999AF9" w14:textId="77777777" w:rsidR="008E2876" w:rsidRDefault="008E2876" w:rsidP="008E2876">
      <w:pPr>
        <w:rPr>
          <w:rFonts w:ascii="Times New Roman" w:eastAsia="Calibri" w:hAnsi="Times New Roman" w:cs="Times New Roman"/>
          <w:lang w:eastAsia="en-US"/>
        </w:rPr>
      </w:pPr>
    </w:p>
    <w:p w14:paraId="4CDB0EF5" w14:textId="77777777" w:rsidR="008E2876" w:rsidRDefault="008E2876" w:rsidP="008E2876">
      <w:pPr>
        <w:rPr>
          <w:rFonts w:ascii="Times New Roman" w:eastAsia="Calibri" w:hAnsi="Times New Roman" w:cs="Times New Roman"/>
          <w:lang w:eastAsia="en-US"/>
        </w:rPr>
      </w:pPr>
    </w:p>
    <w:p w14:paraId="0AD9B84E" w14:textId="77777777" w:rsidR="008E2876" w:rsidRDefault="008E2876" w:rsidP="008E2876">
      <w:pPr>
        <w:rPr>
          <w:rFonts w:ascii="Times New Roman" w:eastAsia="Times New Roman" w:hAnsi="Times New Roman"/>
          <w:b/>
          <w:bCs/>
          <w:color w:val="000000"/>
        </w:rPr>
      </w:pPr>
      <w:bookmarkStart w:id="7" w:name="Настройка_контекстной_рекламы"/>
      <w:bookmarkEnd w:id="7"/>
      <w:r w:rsidRPr="000D620E">
        <w:rPr>
          <w:rFonts w:ascii="Times New Roman" w:eastAsia="Times New Roman" w:hAnsi="Times New Roman"/>
          <w:b/>
          <w:bCs/>
          <w:color w:val="000000"/>
        </w:rPr>
        <w:t>Настройки контекстной рекламы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</w:t>
      </w:r>
      <w:hyperlink w:anchor="Содержание" w:history="1">
        <w:r w:rsidRPr="006503EB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5D804002" w14:textId="77777777" w:rsidR="008E2876" w:rsidRPr="000D620E" w:rsidRDefault="008E2876" w:rsidP="008E2876">
      <w:pPr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8E2876" w:rsidRPr="000D620E" w14:paraId="3B433D10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64FF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b/>
                <w:bCs/>
                <w:color w:val="000000"/>
              </w:rPr>
              <w:t>Подготовительный этап</w:t>
            </w:r>
          </w:p>
        </w:tc>
      </w:tr>
      <w:tr w:rsidR="008E2876" w:rsidRPr="000D620E" w14:paraId="66BEB753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7205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Установи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на сайт счетчики «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Яндекс.Метрики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 xml:space="preserve">» и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Google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F02C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3DCA26EA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E835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Настрой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цели, чтобы отслеживать оформление заказа, регистрацию или подписку на рассылку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192A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4ACEB22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C3DD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Свяжи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аккаунты «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Яндекс.Директа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>» и «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Яндекс.Метрики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 xml:space="preserve">»,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AdWords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BB7E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0A03DD4D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6DA4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Настрой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загрузку данных о расходах из «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Яндекс.Директа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 xml:space="preserve">» в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321B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24966DB0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7BE2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b/>
                <w:bCs/>
                <w:color w:val="000000"/>
              </w:rPr>
              <w:t>Подбор ключевых фраз</w:t>
            </w:r>
          </w:p>
        </w:tc>
      </w:tr>
      <w:tr w:rsidR="008E2876" w:rsidRPr="000D620E" w14:paraId="5B00B88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B196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Подбери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высокочастотные ключевые фразы, связанные с твоим продуктом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8741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3EA773AF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07A9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Подберите </w:t>
            </w:r>
            <w:r w:rsidRPr="000D620E">
              <w:rPr>
                <w:rFonts w:ascii="Times New Roman" w:eastAsia="Times New Roman" w:hAnsi="Times New Roman"/>
                <w:color w:val="000000"/>
              </w:rPr>
              <w:t>средне- и низкочастотные ключевые фразы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C3B2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3E0E9324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C941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Сделай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список минус-слов, по которым твое объявление не будет показываться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A3CB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7627278F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913C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Раздели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кампании на поисковые и для рекламных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9DBD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58741EB6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993A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b/>
                <w:bCs/>
                <w:color w:val="000000"/>
              </w:rPr>
              <w:t>Настройка рекламной кампании</w:t>
            </w:r>
          </w:p>
        </w:tc>
      </w:tr>
      <w:tr w:rsidR="008E2876" w:rsidRPr="000D620E" w14:paraId="4DA5DFFB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0162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Настрой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языковой, временной и географический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таргетинги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0190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296B2DA0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84F6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Укажи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адрес, номер телефона и часы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B6F8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06457CE7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0B53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Добавь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быстрые ссылки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2B79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58ABA0A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6962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Добавь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UTM-метки к ссылкам в объявлениях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A8AC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7D096889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1704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Добавь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счетчик к каждой кампании в «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Яндекс.Директе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CC31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36C40C53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4FF8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Включи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разметку ссылок для «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Яндекс.Метрики</w:t>
            </w:r>
            <w:proofErr w:type="spellEnd"/>
            <w:r w:rsidRPr="000D620E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D535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63B18213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9D3A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b/>
                <w:bCs/>
                <w:color w:val="000000"/>
              </w:rPr>
              <w:t>Создание объявлений</w:t>
            </w:r>
          </w:p>
        </w:tc>
      </w:tr>
      <w:tr w:rsidR="008E2876" w:rsidRPr="000D620E" w14:paraId="484B96E4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0219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В объявлениях для поиска укажи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краткое описание товара, цену, конкурентные преимущества, призыв к действию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41D7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471A253D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951A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В объявлениях для рекламных сетей задай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вопрос пользователю, сделай цепляющее предложение и призыв к действию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CBFA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722B9DF2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72E5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b/>
                <w:bCs/>
                <w:color w:val="000000"/>
              </w:rPr>
              <w:t>Выбор стратегии и ставок</w:t>
            </w:r>
          </w:p>
        </w:tc>
      </w:tr>
      <w:tr w:rsidR="008E2876" w:rsidRPr="000D620E" w14:paraId="5B898CC1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3631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Рассчитай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максимально допустимую стоимость привлечения заказа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B138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45993FC7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B908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Рассчитай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максимально допустимую стоимость </w:t>
            </w:r>
            <w:proofErr w:type="spellStart"/>
            <w:r w:rsidRPr="000D620E">
              <w:rPr>
                <w:rFonts w:ascii="Times New Roman" w:eastAsia="Times New Roman" w:hAnsi="Times New Roman"/>
                <w:color w:val="000000"/>
              </w:rPr>
              <w:t>лида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377C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39769314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83D2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Рассчитай</w:t>
            </w:r>
            <w:r>
              <w:rPr>
                <w:rFonts w:ascii="Times New Roman" w:eastAsia="Times New Roman" w:hAnsi="Times New Roman"/>
                <w:color w:val="000000"/>
              </w:rPr>
              <w:t>те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максимально допустимую стоимость перехода на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D08E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8E2876" w:rsidRPr="000D620E" w14:paraId="5137F89C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48A6" w14:textId="77777777" w:rsidR="008E2876" w:rsidRPr="000D620E" w:rsidRDefault="008E2876" w:rsidP="008E28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Выберите </w:t>
            </w:r>
            <w:r w:rsidRPr="000D620E">
              <w:rPr>
                <w:rFonts w:ascii="Times New Roman" w:eastAsia="Times New Roman" w:hAnsi="Times New Roman"/>
                <w:color w:val="000000"/>
              </w:rPr>
              <w:t>стратегию ручного управления ставками и укажи те значения, которые рассчитал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EBD" w14:textId="77777777" w:rsidR="008E2876" w:rsidRPr="000D620E" w:rsidRDefault="008E2876" w:rsidP="008E2876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14:paraId="6B494B3E" w14:textId="77777777" w:rsidR="008E2876" w:rsidRPr="000D620E" w:rsidRDefault="008E2876" w:rsidP="008E2876">
      <w:pPr>
        <w:pStyle w:val="a3"/>
        <w:rPr>
          <w:rFonts w:ascii="Times New Roman" w:hAnsi="Times New Roman"/>
          <w:sz w:val="24"/>
          <w:szCs w:val="24"/>
        </w:rPr>
      </w:pPr>
    </w:p>
    <w:p w14:paraId="75D869CE" w14:textId="77777777" w:rsidR="008E2876" w:rsidRPr="00B935A8" w:rsidRDefault="008E2876" w:rsidP="008E2876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A5FED6A" w14:textId="77777777" w:rsidR="008E2876" w:rsidRDefault="008E2876" w:rsidP="008E2876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8" w:name="Вопросы_о_продукте_клиентам"/>
      <w:bookmarkEnd w:id="8"/>
      <w:r w:rsidRPr="00B935A8">
        <w:rPr>
          <w:b/>
          <w:bCs/>
          <w:color w:val="000000"/>
        </w:rPr>
        <w:t>Вопросы о продукте, которые надо задать клиентам</w:t>
      </w:r>
      <w:r>
        <w:rPr>
          <w:b/>
          <w:bCs/>
          <w:color w:val="000000"/>
        </w:rPr>
        <w:t xml:space="preserve">                         </w:t>
      </w:r>
      <w:hyperlink w:anchor="Содержание" w:history="1">
        <w:r w:rsidRPr="006503EB">
          <w:rPr>
            <w:rStyle w:val="a5"/>
            <w:b/>
            <w:bCs/>
          </w:rPr>
          <w:t>Назад в содержание</w:t>
        </w:r>
      </w:hyperlink>
    </w:p>
    <w:p w14:paraId="1D23AC70" w14:textId="77777777" w:rsidR="008E2876" w:rsidRPr="00B935A8" w:rsidRDefault="008E2876" w:rsidP="008E2876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8E2876" w:rsidRPr="00B935A8" w14:paraId="63B2EC73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0F9D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Проверка новой идеи</w:t>
            </w:r>
          </w:p>
        </w:tc>
      </w:tr>
      <w:tr w:rsidR="008E2876" w:rsidRPr="00B935A8" w14:paraId="47DF8B5F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DFB3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Какую проблему Вы хотите решить?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D3C1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42CC2EB0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A9CE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 Вы пытаетесь решить эту проблему сейчас?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2C10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76D7AAC8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FDB7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Что Вам нравится/не нравится в этом способе решения проблемы?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1EE9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06FF7094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A833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Сколько Вы готовы заплатить за продукт, который поможет решить эту проблему?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9BF2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48B185D5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9331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Соответствие продукта рынку</w:t>
            </w:r>
          </w:p>
        </w:tc>
      </w:tr>
      <w:tr w:rsidR="008E2876" w:rsidRPr="00B935A8" w14:paraId="443EB3E9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1DB6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Что Вы думаете о прототипе продукта?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A714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4F523362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BF0C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Какая версия продукта кажется Вам более удобной?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FB2F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3BAE6E39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1371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Что Вам нравится/не нравится в этом продукте?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8B8E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22089DE1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5DEB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 Вы думаете, какие возможности у Вас появятся после покупки этого продукта?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D8B6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768B5B67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7976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Что бы Вы сделали в первую очередь, используя этот продукт?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6A9A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23D6FB1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66DE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Если бы у Вас была волшебная палочка, какие изменения Вы бы внесли в продукт?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3495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10E6C79A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7037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уже пользовались таким же или подобным продуктом ранее?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97F1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3C8C5A5B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2AA1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Вам известны другие компании, которые производят похожие или аналогичные продукты?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0122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31B85545" w14:textId="77777777" w:rsidTr="008E287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34AA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Оптимизация продукта</w:t>
            </w:r>
          </w:p>
        </w:tc>
      </w:tr>
      <w:tr w:rsidR="008E2876" w:rsidRPr="00B935A8" w14:paraId="41A353C6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071F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Какие функции, на Ваш взгляд, стоит добавить?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D593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1D3FB027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B802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Какие функции наиболее полезны для Вас?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FFD7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562AC759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81DD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Какие функции бесполезны для Вас?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CFE0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5E9A49F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8EA7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Что кажется Вам неуместным в этом продукте?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7709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6015782D" w14:textId="77777777" w:rsidR="008E2876" w:rsidRPr="00B935A8" w:rsidRDefault="008E2876" w:rsidP="008E2876">
      <w:pPr>
        <w:pStyle w:val="a3"/>
        <w:widowContro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B04D8F" w14:textId="77777777" w:rsidR="008E2876" w:rsidRDefault="008E2876" w:rsidP="0028446E"/>
    <w:p w14:paraId="309C406A" w14:textId="77777777" w:rsidR="008E2876" w:rsidRPr="00B935A8" w:rsidRDefault="008E2876" w:rsidP="008E287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9" w:name="Ключевые_способы_выявить_боли"/>
      <w:bookmarkEnd w:id="9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Ключевые способы выявить </w:t>
      </w:r>
      <w:r w:rsidRPr="00B935A8">
        <w:rPr>
          <w:rFonts w:ascii="Times New Roman" w:eastAsia="Times New Roman" w:hAnsi="Times New Roman"/>
          <w:color w:val="000000"/>
        </w:rPr>
        <w:t>«</w:t>
      </w:r>
      <w:r w:rsidRPr="00B935A8">
        <w:rPr>
          <w:rFonts w:ascii="Times New Roman" w:eastAsia="Times New Roman" w:hAnsi="Times New Roman"/>
          <w:b/>
          <w:bCs/>
          <w:color w:val="000000"/>
        </w:rPr>
        <w:t>боли</w:t>
      </w:r>
      <w:r w:rsidRPr="00B935A8">
        <w:rPr>
          <w:rFonts w:ascii="Times New Roman" w:eastAsia="Times New Roman" w:hAnsi="Times New Roman"/>
          <w:color w:val="000000"/>
        </w:rPr>
        <w:t>»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клиента</w:t>
      </w:r>
      <w:r>
        <w:rPr>
          <w:b/>
          <w:bCs/>
          <w:color w:val="000000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                         </w:t>
      </w:r>
      <w:hyperlink w:anchor="Содержание" w:history="1">
        <w:r w:rsidRPr="006503EB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755FF7B3" w14:textId="77777777" w:rsidR="008E2876" w:rsidRPr="00B935A8" w:rsidRDefault="008E2876" w:rsidP="008E2876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8E2876" w:rsidRPr="00B935A8" w14:paraId="7B1244D7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7C05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Интервьюирование клиентов 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BE89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59C3834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D95B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Интервьюирование потенциальных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253E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407F4D8D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21A0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Отзывы ваших клиентов на сайте и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CC3F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3010492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EAB1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Отзывы клиентов конкурента на сайте и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8BA7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0A6D4CCB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366F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Отзывы клиентов вашей отрасли на сайтах –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агрегаторах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отзывов («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Отзовик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»,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Фламп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4088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1EB49E1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C1BE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Опросы действующих и потенциальных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6020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1222AD5B" w14:textId="77777777" w:rsidR="008E2876" w:rsidRPr="00B935A8" w:rsidRDefault="008E2876" w:rsidP="008E2876">
      <w:pPr>
        <w:widowControl w:val="0"/>
        <w:rPr>
          <w:rFonts w:ascii="Times New Roman" w:eastAsia="Times New Roman" w:hAnsi="Times New Roman"/>
        </w:rPr>
      </w:pPr>
    </w:p>
    <w:p w14:paraId="57614856" w14:textId="77777777" w:rsidR="008E2876" w:rsidRDefault="008E2876" w:rsidP="008E287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4A20E1A2" w14:textId="77777777" w:rsidR="008E2876" w:rsidRDefault="008E2876" w:rsidP="008E287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6A7CEE3F" w14:textId="77777777" w:rsidR="008E2876" w:rsidRPr="00B935A8" w:rsidRDefault="008E2876" w:rsidP="008E2876">
      <w:pPr>
        <w:widowControl w:val="0"/>
        <w:rPr>
          <w:rFonts w:ascii="Times New Roman" w:eastAsia="Times New Roman" w:hAnsi="Times New Roman"/>
          <w:color w:val="000000"/>
        </w:rPr>
      </w:pPr>
      <w:bookmarkStart w:id="10" w:name="Основные_темы_интревью_с_клиентом"/>
      <w:bookmarkEnd w:id="1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Основные темы интервью с клиентом при выявлении </w:t>
      </w:r>
      <w:r w:rsidRPr="00B935A8">
        <w:rPr>
          <w:rFonts w:ascii="Times New Roman" w:eastAsia="Times New Roman" w:hAnsi="Times New Roman"/>
          <w:color w:val="000000"/>
        </w:rPr>
        <w:t>«</w:t>
      </w:r>
      <w:r w:rsidRPr="00B935A8">
        <w:rPr>
          <w:rFonts w:ascii="Times New Roman" w:eastAsia="Times New Roman" w:hAnsi="Times New Roman"/>
          <w:b/>
          <w:bCs/>
          <w:color w:val="000000"/>
        </w:rPr>
        <w:t>боли</w:t>
      </w:r>
      <w:r w:rsidRPr="00B935A8">
        <w:rPr>
          <w:rFonts w:ascii="Times New Roman" w:eastAsia="Times New Roman" w:hAnsi="Times New Roman"/>
          <w:color w:val="000000"/>
        </w:rPr>
        <w:t>»</w:t>
      </w:r>
      <w:r>
        <w:rPr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</w:t>
      </w:r>
      <w:hyperlink w:anchor="Содержание" w:history="1">
        <w:r w:rsidRPr="006503EB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55CCE464" w14:textId="77777777" w:rsidR="008E2876" w:rsidRPr="00B935A8" w:rsidRDefault="008E2876" w:rsidP="008E2876">
      <w:pPr>
        <w:widowControl w:val="0"/>
        <w:rPr>
          <w:rFonts w:ascii="Times New Roman" w:eastAsia="Times New Roman" w:hAnsi="Times New Roman"/>
        </w:rPr>
      </w:pP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  <w:gridCol w:w="1167"/>
      </w:tblGrid>
      <w:tr w:rsidR="008E2876" w:rsidRPr="00B935A8" w14:paraId="2CF16FC0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B3AF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Критерии выбора продукта или услуги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14DE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1CA043EF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F031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Временные параметры принятия решения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60AC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11C769E6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EA10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Сколько клиент готов платить за продукт или услугу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3EFD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30D21357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44F1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Источники информации о продуктах или услугах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A7B7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5501A826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ADD3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Центры (рычаги) влияния на принятие решения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3A7D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4B334248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925F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Прошлый опыт приобретения и использования продукта или услуги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14D1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7BD12B8F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B261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Перечень проблем, с которым столкнулся клиент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F999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2F6C2BF6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0A02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Желания клиента при покупке продукта или услуги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A859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11D9A369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36BC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Выявление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имиджевых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характеристик исследуемых товарных категорий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B73F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1BADEB5E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BD79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Триггеры доверия к товару или услуге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ABFC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E2876" w:rsidRPr="00B935A8" w14:paraId="75CD8499" w14:textId="77777777" w:rsidTr="008E2876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42B2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Мифы и барьеры в сознании потребителей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A6CA" w14:textId="77777777" w:rsidR="008E2876" w:rsidRPr="00B935A8" w:rsidRDefault="008E2876" w:rsidP="008E287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864CD07" w14:textId="77777777" w:rsidR="008E2876" w:rsidRDefault="008E2876" w:rsidP="008E2876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E1A71A9" w14:textId="77777777" w:rsidR="008E2876" w:rsidRDefault="008E2876" w:rsidP="0028446E"/>
    <w:p w14:paraId="578764B7" w14:textId="77777777" w:rsidR="008E2876" w:rsidRPr="00B935A8" w:rsidRDefault="008E2876" w:rsidP="008E2876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1" w:name="Экспресс_метод_изучения_потребностей"/>
      <w:bookmarkEnd w:id="11"/>
      <w:r w:rsidRPr="00B935A8">
        <w:rPr>
          <w:b/>
          <w:bCs/>
          <w:color w:val="000000"/>
        </w:rPr>
        <w:t>Экспресс-метод изучения потребностей клиентов</w:t>
      </w:r>
      <w:r>
        <w:rPr>
          <w:b/>
          <w:bCs/>
          <w:color w:val="000000"/>
        </w:rPr>
        <w:t xml:space="preserve">                              </w:t>
      </w:r>
      <w:hyperlink w:anchor="Содержание" w:history="1">
        <w:r w:rsidRPr="006503EB">
          <w:rPr>
            <w:rStyle w:val="a5"/>
            <w:b/>
            <w:bCs/>
          </w:rPr>
          <w:t>Назад в содержание</w:t>
        </w:r>
      </w:hyperlink>
    </w:p>
    <w:p w14:paraId="002FB84C" w14:textId="77777777" w:rsidR="008E2876" w:rsidRPr="00B935A8" w:rsidRDefault="008E2876" w:rsidP="008E2876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8E2876" w:rsidRPr="00B935A8" w14:paraId="387EAEB2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D9BB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Поставить себя на место клиента, чтобы посмотреть на ситуацию его глазами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B586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2C1E1F1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B469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Найти места, где бывают потенциальные клиенты: магазины, интернет-форумы, сообщества в </w:t>
            </w:r>
            <w:proofErr w:type="spellStart"/>
            <w:r w:rsidRPr="00B935A8">
              <w:rPr>
                <w:color w:val="000000"/>
              </w:rPr>
              <w:t>соцсетях</w:t>
            </w:r>
            <w:proofErr w:type="spellEnd"/>
            <w:r w:rsidRPr="00B935A8">
              <w:rPr>
                <w:color w:val="000000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0082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079B9AF2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9BF7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Проанализировать, как клиенты себя ведут, что пишут и говорят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12F3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335FB7D9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DEE6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Изучить поведенческие паттерны клиентов, закономерности в поступках и принятии решений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B051A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139AEA21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CDFB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Провести</w:t>
            </w:r>
            <w:r w:rsidRPr="00B935A8">
              <w:rPr>
                <w:color w:val="0000FF"/>
              </w:rPr>
              <w:t xml:space="preserve"> </w:t>
            </w:r>
            <w:r w:rsidRPr="00B935A8">
              <w:rPr>
                <w:color w:val="000000"/>
              </w:rPr>
              <w:t>конкурентный анализ: изучить предложения, выявить сильные и слабые стороны 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0155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211BA43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BC12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Напрямую пообщаться с потенциальными клиентами, провести с ними интервью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CE56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30324172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A0B0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Создать MVP (минимально работающий продукт) и проанализировать отклики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4252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E2876" w:rsidRPr="00B935A8" w14:paraId="7CC4C28E" w14:textId="77777777" w:rsidTr="008E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7D6C" w14:textId="77777777" w:rsidR="008E2876" w:rsidRPr="00B935A8" w:rsidRDefault="008E2876" w:rsidP="008E2876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Наблюдать за реакцией клиентов в процессе предоставления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44E4" w14:textId="77777777" w:rsidR="008E2876" w:rsidRPr="00B935A8" w:rsidRDefault="008E2876" w:rsidP="008E2876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2368B8B9" w14:textId="77777777" w:rsidR="008E2876" w:rsidRPr="00B935A8" w:rsidRDefault="008E2876" w:rsidP="008E2876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38363DB" w14:textId="77777777" w:rsidR="008E2876" w:rsidRDefault="008E2876" w:rsidP="0028446E"/>
    <w:p w14:paraId="629A8972" w14:textId="77777777" w:rsidR="00FC3858" w:rsidRPr="00B935A8" w:rsidRDefault="00FC3858" w:rsidP="00FC3858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2" w:name="Выбор_ТРЦ"/>
      <w:bookmarkEnd w:id="12"/>
      <w:r w:rsidRPr="00B935A8">
        <w:rPr>
          <w:b/>
          <w:bCs/>
          <w:color w:val="000000"/>
        </w:rPr>
        <w:t>Выбор ТРЦ</w:t>
      </w:r>
      <w:r>
        <w:rPr>
          <w:b/>
          <w:bCs/>
          <w:color w:val="000000"/>
        </w:rPr>
        <w:t xml:space="preserve">                                                                                                  </w:t>
      </w:r>
      <w:hyperlink w:anchor="Содержание" w:history="1">
        <w:r w:rsidRPr="006503EB">
          <w:rPr>
            <w:rStyle w:val="a5"/>
            <w:b/>
            <w:bCs/>
          </w:rPr>
          <w:t>Назад в содержание</w:t>
        </w:r>
      </w:hyperlink>
    </w:p>
    <w:p w14:paraId="5D97BFCA" w14:textId="77777777" w:rsidR="00FC3858" w:rsidRPr="00B935A8" w:rsidRDefault="00FC3858" w:rsidP="00FC3858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C3858" w:rsidRPr="00B935A8" w14:paraId="4871C818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9F5F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продуктовый супермаркет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C412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0E590A62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2D97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парковка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D0C5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5D425B84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0BF9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Есть </w:t>
            </w:r>
            <w:proofErr w:type="spellStart"/>
            <w:r w:rsidRPr="00B935A8">
              <w:rPr>
                <w:color w:val="000000"/>
              </w:rPr>
              <w:t>фудкорт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1609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61E9CDCD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C7B8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магазины крупных федеральных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C5D8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394A1833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25AF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Покупатели приходят провести время и развлечься, а не только целенаправленно за покупкой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A036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5A862D22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3B89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федеральный сетевой супермаркет электроники и бытовой 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DCE6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05525A94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596D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супермаркет электроники и бытовой техники региональной (местной)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8FE6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21B33598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8215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крупный развлекательный центр/боулинг/каток/аквапарк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40D0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5CE4F3FA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CD60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гипермаркет («Ашан», «Лента», «</w:t>
            </w:r>
            <w:proofErr w:type="spellStart"/>
            <w:r w:rsidRPr="00B935A8">
              <w:rPr>
                <w:color w:val="000000"/>
              </w:rPr>
              <w:t>Окей</w:t>
            </w:r>
            <w:proofErr w:type="spellEnd"/>
            <w:r w:rsidRPr="00B935A8">
              <w:rPr>
                <w:color w:val="000000"/>
              </w:rPr>
              <w:t>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CED2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55B9BF1E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A5AB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островные магазины с аналогичным товаром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87E2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738957F7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CFD1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ТРЦ популярен среди горожан или жителей ближайших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70AB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35B6E3BE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84B4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 ТРЦ приезжают за покупками не только горожане, но и жители всего региона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F5D5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41364A96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B110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 ТРЦ любят проводить время целевая аудитория (семьи/подростки/люди с достатком выше среднего и проч.)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7FC4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AD821CD" w14:textId="77777777" w:rsidR="00FC3858" w:rsidRPr="00B935A8" w:rsidRDefault="00FC3858" w:rsidP="00FC3858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30958FFD" w14:textId="77777777" w:rsidR="00FC3858" w:rsidRPr="00B935A8" w:rsidRDefault="00FC3858" w:rsidP="00FC3858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3" w:name="Выбор_места_ТРЦ"/>
      <w:bookmarkEnd w:id="13"/>
      <w:r w:rsidRPr="00B935A8">
        <w:rPr>
          <w:b/>
          <w:bCs/>
          <w:color w:val="000000"/>
        </w:rPr>
        <w:t>Выбор места в ТЦ</w:t>
      </w:r>
      <w:r>
        <w:rPr>
          <w:b/>
          <w:bCs/>
          <w:color w:val="000000"/>
        </w:rPr>
        <w:t xml:space="preserve">                                                                                      </w:t>
      </w:r>
      <w:hyperlink w:anchor="Содержание" w:history="1">
        <w:r w:rsidRPr="006503EB">
          <w:rPr>
            <w:rStyle w:val="a5"/>
            <w:b/>
            <w:bCs/>
          </w:rPr>
          <w:t>Назад в содержание</w:t>
        </w:r>
      </w:hyperlink>
    </w:p>
    <w:p w14:paraId="74C1A091" w14:textId="77777777" w:rsidR="00FC3858" w:rsidRPr="00B935A8" w:rsidRDefault="00FC3858" w:rsidP="00FC3858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C3858" w:rsidRPr="00B935A8" w14:paraId="44C4D113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DBB4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Место будущего магазина находится на пути</w:t>
            </w:r>
            <w:r w:rsidRPr="00B935A8">
              <w:rPr>
                <w:color w:val="0000FF"/>
              </w:rPr>
              <w:t xml:space="preserve"> </w:t>
            </w:r>
            <w:r w:rsidRPr="00B935A8">
              <w:rPr>
                <w:color w:val="000000"/>
              </w:rPr>
              <w:t>подъема/спуска с эскалатора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5A24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263D6204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9002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Оживленные галереи торгового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68DA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6DB7E770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FFCF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Предполагаемое место не находится в галерее гипермаркетов вдоль расположения кассовых узлов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5F32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4F2C4C47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B191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Благоприятное соседство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E783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27B1D4FC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28C4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Размещение на </w:t>
            </w:r>
            <w:proofErr w:type="spellStart"/>
            <w:r w:rsidRPr="00B935A8">
              <w:rPr>
                <w:color w:val="000000"/>
              </w:rPr>
              <w:t>фуд</w:t>
            </w:r>
            <w:proofErr w:type="spellEnd"/>
            <w:r w:rsidRPr="00B935A8">
              <w:rPr>
                <w:color w:val="000000"/>
              </w:rPr>
              <w:t>-кортах в зоне выхода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D367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6C4494B8" w14:textId="77777777" w:rsidR="00FC3858" w:rsidRPr="00B935A8" w:rsidRDefault="00FC3858" w:rsidP="00FC385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E0A5A7F" w14:textId="77777777" w:rsidR="00FC3858" w:rsidRDefault="00FC3858" w:rsidP="0028446E"/>
    <w:p w14:paraId="0E3E7329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4" w:name="Способы_пиар_без_бюджета"/>
      <w:bookmarkEnd w:id="14"/>
      <w:r w:rsidRPr="00B935A8">
        <w:rPr>
          <w:rFonts w:ascii="Times New Roman" w:eastAsia="Times New Roman" w:hAnsi="Times New Roman"/>
          <w:b/>
          <w:bCs/>
          <w:color w:val="000000"/>
        </w:rPr>
        <w:t>Способы PR без бюджета</w:t>
      </w:r>
      <w:r>
        <w:rPr>
          <w:b/>
          <w:bCs/>
          <w:color w:val="000000"/>
        </w:rPr>
        <w:t xml:space="preserve"> </w:t>
      </w:r>
      <w:r w:rsidRPr="00FC3858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</w:t>
      </w:r>
      <w:r w:rsidRPr="00FC385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</w:t>
      </w:r>
      <w:hyperlink w:anchor="Содержание" w:history="1">
        <w:r w:rsidRPr="00FC3858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  <w:r w:rsidRPr="00FC385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CD4A824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0"/>
        <w:gridCol w:w="222"/>
      </w:tblGrid>
      <w:tr w:rsidR="00FC3858" w:rsidRPr="00B935A8" w14:paraId="0404382F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220D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 xml:space="preserve">Предоставление </w:t>
            </w:r>
            <w:proofErr w:type="spellStart"/>
            <w:r w:rsidRPr="00B935A8">
              <w:rPr>
                <w:rFonts w:ascii="Times New Roman" w:eastAsia="Times New Roman" w:hAnsi="Times New Roman"/>
                <w:color w:val="1A171B"/>
              </w:rPr>
              <w:t>wow</w:t>
            </w:r>
            <w:proofErr w:type="spellEnd"/>
            <w:r w:rsidRPr="00B935A8">
              <w:rPr>
                <w:rFonts w:ascii="Times New Roman" w:eastAsia="Times New Roman" w:hAnsi="Times New Roman"/>
                <w:color w:val="1A171B"/>
              </w:rPr>
              <w:t>-сервиса клиенту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36AD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6EEA9A98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126E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Выступления на форумах, конференциях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D801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77E9B556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995A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Организация исследований (вашей аудитории, тенденций на рынке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ED54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07989D0F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8DF7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Результаты тестирования вашего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21F6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518459FB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EEE4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Конкурсы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5B45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35EB2B96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CC05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Дружеские связи с лидерами мнений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D3DB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41CD3E8F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E7B8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  <w:shd w:val="clear" w:color="auto" w:fill="FFFFFF"/>
              </w:rPr>
              <w:t>Организация совместных программ с партнерами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499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2DC22433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D4D4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Проведение семинаров, круглых столов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C3E7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3ACD9E5E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839C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Организация экскурсий на предприятие, на производство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B6CD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69FC94AF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4DB4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Креативная (или провокационная) маркетинговая акция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FAE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46B98728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E7D3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Личный блог создателя фирмы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52DB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343C76A6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DD13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Конкурсы для детей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100B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69CCADB4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9380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Благотворительные 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5D22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1D25C723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AFC0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Спонсорство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3F07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1E13546F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4A27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Рассказы о клиентах, которые используют ваш продукт (услуги)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9C1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039ECE30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E8A2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1A171B"/>
              </w:rPr>
              <w:t>Участие в государственных программах поддержки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858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E58ACC0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</w:rPr>
      </w:pPr>
    </w:p>
    <w:p w14:paraId="2AE82D20" w14:textId="77777777" w:rsidR="00FC3858" w:rsidRDefault="00FC3858" w:rsidP="0028446E"/>
    <w:p w14:paraId="2817E357" w14:textId="77777777" w:rsidR="00FC3858" w:rsidRDefault="00FC3858" w:rsidP="00FC3858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5" w:name="Тактики_увеличения_ценности_продукта"/>
      <w:bookmarkEnd w:id="15"/>
      <w:r w:rsidRPr="00B935A8">
        <w:rPr>
          <w:b/>
          <w:bCs/>
          <w:color w:val="000000"/>
        </w:rPr>
        <w:t>Тактики увеличения потребительской ценности продукта</w:t>
      </w:r>
      <w:r w:rsidRPr="00FC3858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 w:rsidRPr="00FC3858">
        <w:rPr>
          <w:b/>
          <w:bCs/>
          <w:color w:val="000000"/>
        </w:rPr>
        <w:t xml:space="preserve">          </w:t>
      </w:r>
      <w:hyperlink w:anchor="Содержание" w:history="1">
        <w:r w:rsidRPr="00FC3858">
          <w:rPr>
            <w:rStyle w:val="a5"/>
            <w:b/>
            <w:bCs/>
          </w:rPr>
          <w:t>Назад в содержание</w:t>
        </w:r>
      </w:hyperlink>
    </w:p>
    <w:p w14:paraId="37795BB8" w14:textId="77777777" w:rsidR="00FC3858" w:rsidRPr="00B935A8" w:rsidRDefault="00FC3858" w:rsidP="00FC3858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C3858" w:rsidRPr="00B935A8" w14:paraId="563C6346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76E3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совершенствуете внешние качества продукта, создаете эстетичную и привлекательную упаковку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C287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31C44001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510A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делаете продукт частью имиджа компании, транслируете в нем ценности, привлекательные для потенциальных покупателей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D9F5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4E11C26C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4273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постоянно повышаете качество продукта и расширяете его функционал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18B0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58096C56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82B4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создаете привлекательное, «продающее» описание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E238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352DF337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11F4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проводите рекламные кампании, главная цель которых – улучшить имидж продукта и повысить уровень его узнаваемости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C15D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3858" w:rsidRPr="00B935A8" w14:paraId="6A7AC8AE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4425" w14:textId="77777777" w:rsidR="00FC3858" w:rsidRPr="00B935A8" w:rsidRDefault="00FC3858" w:rsidP="00FC3858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сокращаете время выпуска и доставки продукта, насколько это возможно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1E01" w14:textId="77777777" w:rsidR="00FC3858" w:rsidRPr="00B935A8" w:rsidRDefault="00FC3858" w:rsidP="00FC385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03719D85" w14:textId="77777777" w:rsidR="00FC3858" w:rsidRPr="00B935A8" w:rsidRDefault="00FC3858" w:rsidP="00FC385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8B4B6C8" w14:textId="77777777" w:rsidR="00FC3858" w:rsidRPr="00B935A8" w:rsidRDefault="00FC3858" w:rsidP="00FC385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7D4EABB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6" w:name="Боли_битуси_клиента"/>
      <w:bookmarkEnd w:id="16"/>
      <w:r w:rsidRPr="00B935A8">
        <w:rPr>
          <w:rFonts w:ascii="Times New Roman" w:eastAsia="Times New Roman" w:hAnsi="Times New Roman"/>
          <w:b/>
          <w:bCs/>
          <w:color w:val="000000"/>
        </w:rPr>
        <w:t>Универсальные вопросы на выявление «болей» b2c-клиента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</w:t>
      </w:r>
      <w:hyperlink w:anchor="Содержание" w:history="1">
        <w:r w:rsidRPr="00FC3858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0E3DB3C5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C3858" w:rsidRPr="00B935A8" w14:paraId="6AEEF80B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4A01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Расскажите историю о том, как Вы в последний раз... (подставь свой вариант, например, «Расскажите историю, как Вы в последний раз </w:t>
            </w:r>
            <w:r w:rsidRPr="00B935A8">
              <w:rPr>
                <w:rFonts w:ascii="Times New Roman" w:eastAsia="Times New Roman" w:hAnsi="Times New Roman"/>
                <w:i/>
                <w:iCs/>
                <w:color w:val="000000"/>
              </w:rPr>
              <w:t>ходили в кино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067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3ABA25C4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9EA7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было самое сложное, с какими трудностями Вы столкнулись?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52CD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0C4DEDD9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98E4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Почему это было так сложно?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0E4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7876E1E4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63D1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Вы решаете эту проблему сейчас?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156E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101EACE8" w14:textId="77777777" w:rsidTr="00FC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EC3B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Почему это не круто?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4569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03DBF902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</w:rPr>
      </w:pPr>
    </w:p>
    <w:p w14:paraId="28EC6219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7" w:name="Боли_битуби_клиента"/>
      <w:bookmarkEnd w:id="17"/>
      <w:r w:rsidRPr="00B935A8">
        <w:rPr>
          <w:rFonts w:ascii="Times New Roman" w:eastAsia="Times New Roman" w:hAnsi="Times New Roman"/>
          <w:b/>
          <w:bCs/>
          <w:color w:val="000000"/>
        </w:rPr>
        <w:t>Универсальные вопросы на выявление «болей» b2b-клиента</w:t>
      </w:r>
      <w:r w:rsidR="00842346">
        <w:rPr>
          <w:rFonts w:ascii="Times New Roman" w:eastAsia="Times New Roman" w:hAnsi="Times New Roman"/>
          <w:b/>
          <w:bCs/>
          <w:color w:val="000000"/>
        </w:rPr>
        <w:t xml:space="preserve">        </w:t>
      </w:r>
      <w:hyperlink w:anchor="Содержание" w:history="1">
        <w:r w:rsidR="00842346" w:rsidRPr="00FC3858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0F7C1E8B" w14:textId="77777777" w:rsidR="00FC3858" w:rsidRPr="00B935A8" w:rsidRDefault="00FC3858" w:rsidP="00FC3858">
      <w:pPr>
        <w:widowControl w:val="0"/>
        <w:rPr>
          <w:rFonts w:ascii="Times New Roman" w:eastAsia="Times New Roman" w:hAnsi="Times New Roman"/>
        </w:rPr>
      </w:pP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  <w:gridCol w:w="1167"/>
      </w:tblGrid>
      <w:tr w:rsidR="00FC3858" w:rsidRPr="00B935A8" w14:paraId="32D1630F" w14:textId="77777777" w:rsidTr="00FC3858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7C96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Чем Вы занимаетесь в компании?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41EA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56E39747" w14:textId="77777777" w:rsidTr="00FC3858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0101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для Вас профессиональный успех?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52F1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C3858" w:rsidRPr="00B935A8" w14:paraId="4F9A10AC" w14:textId="77777777" w:rsidTr="00FC3858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73AE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Каковы препятствия на пути достижения этого успеха?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C1D6" w14:textId="77777777" w:rsidR="00FC3858" w:rsidRPr="00B935A8" w:rsidRDefault="00FC3858" w:rsidP="00FC385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47E7FD5" w14:textId="77777777" w:rsidR="00FC3858" w:rsidRDefault="00FC3858" w:rsidP="00FC385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3FAF70D" w14:textId="77777777" w:rsidR="00FC3858" w:rsidRDefault="00FC3858" w:rsidP="00FC385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2DE4A469" w14:textId="77777777" w:rsidR="001C01D4" w:rsidRDefault="001C01D4" w:rsidP="001C01D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8" w:name="Где_искать_идеи"/>
      <w:bookmarkEnd w:id="18"/>
      <w:r w:rsidRPr="00B935A8">
        <w:rPr>
          <w:b/>
          <w:bCs/>
          <w:color w:val="000000"/>
        </w:rPr>
        <w:t>Где искать идеи новых продуктов</w:t>
      </w:r>
      <w:r>
        <w:rPr>
          <w:b/>
          <w:bCs/>
          <w:color w:val="000000"/>
        </w:rPr>
        <w:t xml:space="preserve">                                                         </w:t>
      </w:r>
      <w:hyperlink w:anchor="Содержание" w:history="1">
        <w:r w:rsidRPr="00FC3858">
          <w:rPr>
            <w:rStyle w:val="a5"/>
            <w:b/>
            <w:bCs/>
          </w:rPr>
          <w:t>Назад в содержание</w:t>
        </w:r>
      </w:hyperlink>
    </w:p>
    <w:p w14:paraId="37841F32" w14:textId="77777777" w:rsidR="001C01D4" w:rsidRPr="00B935A8" w:rsidRDefault="001C01D4" w:rsidP="001C01D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1C01D4" w:rsidRPr="00B935A8" w14:paraId="3C55D053" w14:textId="77777777" w:rsidTr="001C01D4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D8CD7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Европейские, восточные страны – посмотри</w:t>
            </w:r>
            <w:r>
              <w:rPr>
                <w:color w:val="000000"/>
              </w:rPr>
              <w:t>те</w:t>
            </w:r>
            <w:r w:rsidRPr="00B935A8">
              <w:rPr>
                <w:color w:val="000000"/>
              </w:rPr>
              <w:t>, какие виды бизнеса там есть, которых у нас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FF7B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5E17CB9D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5D44C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Отраслевые зарубежные выставки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40C7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7DC57043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B1E26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color w:val="000000"/>
              </w:rPr>
              <w:t>Референс</w:t>
            </w:r>
            <w:proofErr w:type="spellEnd"/>
            <w:r w:rsidRPr="00B935A8">
              <w:rPr>
                <w:color w:val="000000"/>
              </w:rPr>
              <w:t>-визиты на зарубежные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08905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24784B76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0A650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Изменения в российском законодательстве.</w:t>
            </w:r>
          </w:p>
          <w:p w14:paraId="6EA91B29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Например, несколько лет назад использование детских автокресел стало обязательным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3D466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7F20C905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B1C1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Статистика экспорта и импорта товаров – </w:t>
            </w:r>
            <w:r>
              <w:rPr>
                <w:color w:val="000000"/>
              </w:rPr>
              <w:t>вы можете увидеть</w:t>
            </w:r>
            <w:r w:rsidRPr="00B935A8">
              <w:rPr>
                <w:color w:val="000000"/>
              </w:rPr>
              <w:t>, на какую продукцию растет спрос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0251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2BB30FDB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BEBA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Конфликты между подразделениями твоей компании. Продавцы также получают от клиентов различные пожелания по продукту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DAD6C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32AF2C26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15B6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Поиск идей на стыке двух рынков.</w:t>
            </w:r>
          </w:p>
          <w:p w14:paraId="73718FBA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Например, производитель дверей стал сотрудничать с известным художником и создал двери с картинами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3BDA4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57C01E7E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D730B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То, чего не хватает лично </w:t>
            </w:r>
            <w:r>
              <w:rPr>
                <w:color w:val="000000"/>
              </w:rPr>
              <w:t>вам</w:t>
            </w:r>
            <w:r w:rsidRPr="00B935A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вашим</w:t>
            </w:r>
            <w:r w:rsidRPr="00B935A8">
              <w:rPr>
                <w:color w:val="000000"/>
              </w:rPr>
              <w:t xml:space="preserve"> близким, друзьям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31A2E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383BD57D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EA211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То, чего не хватает </w:t>
            </w:r>
            <w:r>
              <w:rPr>
                <w:color w:val="000000"/>
              </w:rPr>
              <w:t>вашим</w:t>
            </w:r>
            <w:r w:rsidRPr="00B935A8">
              <w:rPr>
                <w:color w:val="000000"/>
              </w:rPr>
              <w:t xml:space="preserve"> клиентам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C14EE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5091DBCC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FB44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Истории успеха других людей – читай</w:t>
            </w:r>
            <w:r>
              <w:rPr>
                <w:color w:val="000000"/>
              </w:rPr>
              <w:t>те</w:t>
            </w:r>
            <w:r w:rsidRPr="00B935A8">
              <w:rPr>
                <w:color w:val="000000"/>
              </w:rPr>
              <w:t xml:space="preserve"> книги, журналы, блоги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95E41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135F70FD" w14:textId="77777777" w:rsidTr="001C01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A0870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Специальные форумы и сайты, где описывают различные идеи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276AC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4F7E5ED8" w14:textId="77777777" w:rsidR="001C01D4" w:rsidRDefault="001C01D4" w:rsidP="001C01D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3E096281" w14:textId="77777777" w:rsidR="001C01D4" w:rsidRPr="00B935A8" w:rsidRDefault="001C01D4" w:rsidP="001C01D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0914C722" w14:textId="77777777" w:rsidR="001C01D4" w:rsidRDefault="001C01D4" w:rsidP="001C01D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9" w:name="Что_станет_УТП"/>
      <w:bookmarkEnd w:id="19"/>
      <w:r w:rsidRPr="00B935A8">
        <w:rPr>
          <w:b/>
          <w:bCs/>
          <w:color w:val="000000"/>
        </w:rPr>
        <w:t>Что станет УТП для вашего продукта</w:t>
      </w:r>
      <w:r>
        <w:rPr>
          <w:b/>
          <w:bCs/>
          <w:color w:val="000000"/>
        </w:rPr>
        <w:t xml:space="preserve">                                                   </w:t>
      </w:r>
      <w:hyperlink w:anchor="Содержание" w:history="1">
        <w:r w:rsidRPr="00FC3858">
          <w:rPr>
            <w:rStyle w:val="a5"/>
            <w:b/>
            <w:bCs/>
          </w:rPr>
          <w:t>Назад в содержание</w:t>
        </w:r>
      </w:hyperlink>
    </w:p>
    <w:p w14:paraId="7D2815C6" w14:textId="77777777" w:rsidR="001C01D4" w:rsidRPr="00B935A8" w:rsidRDefault="001C01D4" w:rsidP="001C01D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1C01D4" w:rsidRPr="00B935A8" w14:paraId="36F2769C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5680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Быстрая доставка с гарантией</w:t>
            </w:r>
          </w:p>
          <w:p w14:paraId="577B32DB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Не доставите за 30 минут – клиент не должен оплачивать заказ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EAE7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3E236E95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1E95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Все в одном месте</w:t>
            </w:r>
          </w:p>
          <w:p w14:paraId="084B00CA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Если к вам приходят за велосипедом, то здесь же смогут купить всю экипировку – от одежды до налобного фонарика и фляжки для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03E0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667C33CB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2B88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Специализация на отдельных категориях клиентов</w:t>
            </w:r>
          </w:p>
          <w:p w14:paraId="34D105B4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Вы можете организовать детское такси с сиденьями для перевозки и сопровождающим, который будет встречать ребенка из школы и провожать до двери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A9A0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3FB024E4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653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Специализация на продукте</w:t>
            </w:r>
          </w:p>
          <w:p w14:paraId="1DBA175B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Вы можете продавать множество разновидностей кофе, разбираться в зернах, прожарке, поставщиках и подбирать лучший кофе для каждого конкретного покупателя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B270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58100FB6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0D20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Специализация на сотрудниках</w:t>
            </w:r>
          </w:p>
          <w:p w14:paraId="5BF87DB5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Ваши курсы японского ведет носитель языка, тренинг проводит успешный бизнесмен, а няни из вашего агентства имеют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76F9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5874F246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B07A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Недостатки продукта</w:t>
            </w:r>
          </w:p>
          <w:p w14:paraId="227A1FB9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>Требовательные тренеры и сложная программа занятий – это недостатки, но они помогут клиенту достичь лучших результатов в спортзале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C929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C01D4" w:rsidRPr="00B935A8" w14:paraId="5978FA34" w14:textId="77777777" w:rsidTr="001C01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531B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Бонусы для клиента</w:t>
            </w:r>
          </w:p>
          <w:p w14:paraId="44A3E6F5" w14:textId="77777777" w:rsidR="001C01D4" w:rsidRPr="00B935A8" w:rsidRDefault="001C01D4" w:rsidP="001C01D4">
            <w:pPr>
              <w:pStyle w:val="a7"/>
              <w:widowControl w:val="0"/>
              <w:spacing w:before="0" w:beforeAutospacing="0" w:after="0" w:afterAutospacing="0"/>
              <w:rPr>
                <w:i/>
              </w:rPr>
            </w:pPr>
            <w:r w:rsidRPr="00B935A8">
              <w:rPr>
                <w:i/>
                <w:color w:val="000000"/>
              </w:rPr>
              <w:t xml:space="preserve">Предлагайте бесплатно доставку, установку, </w:t>
            </w:r>
            <w:proofErr w:type="spellStart"/>
            <w:r w:rsidRPr="00B935A8">
              <w:rPr>
                <w:i/>
                <w:color w:val="000000"/>
              </w:rPr>
              <w:t>постгарантийное</w:t>
            </w:r>
            <w:proofErr w:type="spellEnd"/>
            <w:r w:rsidRPr="00B935A8">
              <w:rPr>
                <w:i/>
                <w:color w:val="000000"/>
              </w:rPr>
              <w:t xml:space="preserve"> обслуживание, консультации, а также сопутствующий товар в качестве подарка (например, карту памяти для фотоаппарата или телефона)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2F07" w14:textId="77777777" w:rsidR="001C01D4" w:rsidRPr="00B935A8" w:rsidRDefault="001C01D4" w:rsidP="001C01D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112394DB" w14:textId="77777777" w:rsidR="001C01D4" w:rsidRPr="00B935A8" w:rsidRDefault="001C01D4" w:rsidP="001C01D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D12419E" w14:textId="77777777" w:rsidR="001C01D4" w:rsidRPr="00B935A8" w:rsidRDefault="001C01D4" w:rsidP="001C01D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06C1CBE" w14:textId="77777777" w:rsidR="00F068D9" w:rsidRPr="00B935A8" w:rsidRDefault="00F068D9" w:rsidP="00F068D9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0" w:name="Что_знать_о_целевой_аудитории"/>
      <w:bookmarkEnd w:id="2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Что надо знать о своей целевой </w:t>
      </w:r>
      <w:r w:rsidRPr="00F068D9">
        <w:rPr>
          <w:rFonts w:ascii="Times New Roman" w:eastAsia="Times New Roman" w:hAnsi="Times New Roman" w:cs="Times New Roman"/>
          <w:b/>
          <w:bCs/>
          <w:color w:val="000000"/>
        </w:rPr>
        <w:t>аудитории</w:t>
      </w:r>
      <w:r w:rsidRPr="00F068D9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068D9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hyperlink w:anchor="Содержание" w:history="1">
        <w:r w:rsidRPr="00F068D9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2E9796C4" w14:textId="77777777" w:rsidR="00F068D9" w:rsidRPr="00B935A8" w:rsidRDefault="00F068D9" w:rsidP="00F068D9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068D9" w:rsidRPr="00B935A8" w14:paraId="227E4E9A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ACB5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Почему вашим клиентам нужен ваш продукт, услуга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4484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335E6D1A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2AD5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у них за боли – что им мешает и от чего они хотят избавиться, в чем нуждаются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12C2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5E8D4A3E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4301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Чем вы помогаете – как они решают свою проблему с помощью вашего продукта,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5EEB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514B133B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0370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Почему им нужно купить это именно сейчас – как они определяют время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D47F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6BB0ADD8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AB74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 чем они мечтают, что планируют, что для них важно, какие у них приоритеты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65FF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573C3DEF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18DF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Кто еще способен помочь им и заменить ваш продукт, услугу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284F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15BAB4E6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CE7E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они покупают вдобавок к вашему продукту, какими сопутствующими услугами пользуются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9B5B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142CB8D9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8FEE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часто они готовы покупать у вас и что мешает им покупать чаще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7607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2D57624A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0931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Чего они ожидают от твоей компании, какой сервис хотят получить, что для них самое важное в сделке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4A8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18303E08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81E2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 что они готовы заплатить больше, чего им не хватает в твоем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7C24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16116751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814A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они считают лишним, на чем готовы экономить, от чего отказываются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B931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068D9" w:rsidRPr="00B935A8" w14:paraId="438F2EA1" w14:textId="77777777" w:rsidTr="00F06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5216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Сколько им лет, с кем они живут, чем занимаются, сколько зарабатывают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F0A8" w14:textId="77777777" w:rsidR="00F068D9" w:rsidRPr="00B935A8" w:rsidRDefault="00F068D9" w:rsidP="00F068D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6FCA8E8" w14:textId="77777777" w:rsidR="00F068D9" w:rsidRPr="00B935A8" w:rsidRDefault="00F068D9" w:rsidP="00F068D9">
      <w:pPr>
        <w:widowControl w:val="0"/>
        <w:rPr>
          <w:rFonts w:ascii="Times New Roman" w:eastAsia="Times New Roman" w:hAnsi="Times New Roman"/>
        </w:rPr>
      </w:pPr>
    </w:p>
    <w:p w14:paraId="05E8C4FF" w14:textId="77777777" w:rsidR="001C01D4" w:rsidRPr="00573760" w:rsidRDefault="001C01D4" w:rsidP="00FC385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DDA0FA7" w14:textId="77777777" w:rsidR="009F18A0" w:rsidRDefault="009F18A0" w:rsidP="0057376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197492B" w14:textId="77777777" w:rsidR="009F18A0" w:rsidRDefault="00573760" w:rsidP="009F18A0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21" w:name="Вопросы_франчайзеру"/>
      <w:bookmarkEnd w:id="21"/>
      <w:r w:rsidRPr="00573760">
        <w:rPr>
          <w:rFonts w:ascii="Times New Roman" w:eastAsia="Times New Roman" w:hAnsi="Times New Roman" w:cs="Times New Roman"/>
          <w:b/>
          <w:bCs/>
          <w:color w:val="000000"/>
        </w:rPr>
        <w:t>Какие вопросы</w:t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</w:t>
      </w:r>
      <w:r w:rsidR="009F18A0">
        <w:rPr>
          <w:rFonts w:ascii="Times New Roman" w:eastAsia="Times New Roman" w:hAnsi="Times New Roman" w:cs="Times New Roman"/>
          <w:b/>
          <w:bCs/>
          <w:color w:val="000000"/>
        </w:rPr>
        <w:tab/>
      </w:r>
      <w:hyperlink w:anchor="Содержание" w:history="1">
        <w:r w:rsidR="009F18A0" w:rsidRPr="00F068D9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63DEC5BE" w14:textId="77777777" w:rsidR="00573760" w:rsidRPr="009F18A0" w:rsidRDefault="00573760" w:rsidP="0057376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73760">
        <w:rPr>
          <w:rFonts w:ascii="Times New Roman" w:eastAsia="Times New Roman" w:hAnsi="Times New Roman" w:cs="Times New Roman"/>
          <w:b/>
          <w:bCs/>
          <w:color w:val="000000"/>
        </w:rPr>
        <w:t xml:space="preserve">нужно задать </w:t>
      </w:r>
      <w:proofErr w:type="spellStart"/>
      <w:r w:rsidRPr="00573760">
        <w:rPr>
          <w:rFonts w:ascii="Times New Roman" w:eastAsia="Times New Roman" w:hAnsi="Times New Roman" w:cs="Times New Roman"/>
          <w:b/>
          <w:bCs/>
          <w:color w:val="000000"/>
        </w:rPr>
        <w:t>франчайзеру</w:t>
      </w:r>
      <w:proofErr w:type="spellEnd"/>
      <w:r w:rsidRPr="00573760">
        <w:rPr>
          <w:rFonts w:ascii="Times New Roman" w:eastAsia="Times New Roman" w:hAnsi="Times New Roman" w:cs="Times New Roman"/>
          <w:b/>
          <w:bCs/>
          <w:color w:val="000000"/>
        </w:rPr>
        <w:t>, прежде чем покупать франшизу</w:t>
      </w:r>
    </w:p>
    <w:p w14:paraId="74550308" w14:textId="77777777" w:rsidR="00573760" w:rsidRPr="00573760" w:rsidRDefault="00573760" w:rsidP="0057376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73760" w:rsidRPr="00573760" w14:paraId="5E04B10F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312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Вопросы о компании и ее учредителях </w:t>
            </w:r>
          </w:p>
        </w:tc>
      </w:tr>
      <w:tr w:rsidR="00573760" w:rsidRPr="00573760" w14:paraId="7F8AF82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6B1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1. Каково наименование компании — правообладателя бренда?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EE4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EA919A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D7C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2. Какова ее организационно-правовая форма?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42A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7A12B1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B1E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3. Когда была зарегистрирована компания — правообладатель бренда?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C8C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6B8C12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4E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4. Кто учредитель(и) компании?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097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42E8AE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A63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5. Является ли эта компания первым бизнесом учредителя? Если нет, то учредителем каких компаний человек был до этого?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97C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84CE4C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685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6. Владеет ли учредитель/учредители другими компаниями или активами? Если да, то какими?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749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C1652AB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8B6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7. Является ли учредитель директором компании? Если нет, то кто директор? Как давно он руководит компанией? Чем он занимался ранее?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506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F82F80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160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8. Какой перечень услуг и (или) продуктов предоставляет</w:t>
            </w:r>
            <w:r w:rsidRPr="0057376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ваша компания?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F55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AAF521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B31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9. Какие форматы франшизы существуют?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0F5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96BA43A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6C9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о франшизе</w:t>
            </w:r>
          </w:p>
        </w:tc>
      </w:tr>
      <w:tr w:rsidR="00573760" w:rsidRPr="00573760" w14:paraId="2BBDA31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0C3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10. Когда компания начала работать по франчайзингу?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729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9FFF7C5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BF1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11. Когда у компании появился первый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9F8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B14CE2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2D9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12. Сколько у компании собственных предприятий? </w:t>
            </w:r>
          </w:p>
          <w:p w14:paraId="52CEB86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Сколько у компании действующих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франчайзинговых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предприятий?</w:t>
            </w:r>
          </w:p>
          <w:p w14:paraId="5F85D47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Если предприятия имеют разный формат, узнайте количество по каждому формату.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7D4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8655F4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D6E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13. Сколько всего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у вашей компании? Сколько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в вашей сети владеет двумя и более предприятиями?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5E3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6C98B5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592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14. Сколько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франчайзинговых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точек было открыто и закрыто за последние три года?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05E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F4636D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531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15. В каких городах открыты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франчайзинговые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точки? Где планируется новые открытия?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3B9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BDE8CE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DE2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16. В городе с каким населением можно открыть точку?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7F0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E7E99B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3D1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17. Существует ли система мотивации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386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E81D24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05C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18. Оказывает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какую-то помощь при финансировании франшизы?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812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13067D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372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19. Какую организационно-правовую форму должна иметь компания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5CD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59FDA5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AAD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20. Может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владеть предприятиями нескольких франшиз? Может ли он владеть предприятием франшизы из той же отрасли?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788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26EF7C4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FD6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Конфликтные ситуации</w:t>
            </w:r>
          </w:p>
        </w:tc>
      </w:tr>
      <w:tr w:rsidR="00573760" w:rsidRPr="00573760" w14:paraId="23CD5D2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0AB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21. По каким причинам закрывались ваши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франчайзинговые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точки? Можете ли вы дать контакты нескольких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, чьи точки закрылись?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14A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CA1D69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90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22. Были ли случаи отзыва франшизы? Если да, то сколько их было и по какой причине?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81E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97C9DA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C1E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23. Были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, купившие франшизу, но не открывшие точку? Если да, то почему это произошло?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C37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61699D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A97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24. Есть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, не достигшие ожидаемых финансовых результатов? Если да, то в чем была причина этой ситуации?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669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7CD30B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02A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25. Есть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, имеющие задолженность по выплате роялти? Сколько их? Сколько месяцев они не могут выплатить роялти? С чем это связано?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9F3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2D3CF5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619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26. Были ли у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франчайзора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случаи судебных разбирательств с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Если да, что стало предметом разбирательств и каков был результат?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51D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C7ED4F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0AC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27. Есть ли у компании текущие судебные разбирательства с клиентами?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330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589E603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BE8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и роялти</w:t>
            </w:r>
          </w:p>
        </w:tc>
      </w:tr>
      <w:tr w:rsidR="00573760" w:rsidRPr="00573760" w14:paraId="28D37B7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E35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28. Каков размер паушального взноса?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9FA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34A1AC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890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29. Из чего складывается сумма инвестиций? Напишите, пожалуйста, сумму по каждому пункту (при наличии разных форматов предприятия — по каждому из форматов):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E63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2FF105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2AF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паушальный взнос;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13B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C80BB3B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C04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аренда помещения;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9E1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89A2A4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A41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ремонт помещения;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088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616120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074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вывеска;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39A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B43D20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D70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рекламная кампания открытия;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401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B10058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334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закупка товара на реализацию;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0C3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CD9E915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F56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другое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0C1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B4A0D5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B34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30. Какова итоговая сумма инвестиций по каждому из форматов?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87B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7A7EEF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A3F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31. Является ли роялти фиксированным или процентным значением? Если значение фиксированное, то каков его размер? Если значение процентное, то с чего оно взимается и каков его размер?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BFE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A07DCC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797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32. Каков период выплат роялти?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322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86CBE8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EF3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33. Какие бухгалтерские проводки необходимы для оплаты паушального взноса и роялти?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4BC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5183595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CFE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34. Используете ли вы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безакцептное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списание роялти?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C36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928F902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6AC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Финансовые показатели и контроль</w:t>
            </w:r>
          </w:p>
        </w:tc>
      </w:tr>
      <w:tr w:rsidR="00573760" w:rsidRPr="00573760" w14:paraId="3BB1928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9BB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35. Когда ожидается достижение операционной точки безубыточности вашего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франчайзингового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9B1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585FC0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2DD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36. Когда ожидается достижение инвестиционной точки безубыточности вашего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франчайзингового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55D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1D6BE3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89B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37. Регулируется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франчайзором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наем ключевых сотрудников?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092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E2010D7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09E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38. Регулируется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франчайзором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система оплаты труда и мотивации?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355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8B8718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031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39. Какие методы контроля на предприятии использует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Какие методы контроля на предприятии использует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596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2705EB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2EF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40. Как часто проводятся проверки? Кто их оплачивает?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FC5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735D04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D2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41. Какие последствия влечет за собой проверка предприятия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франчайзором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В какие сроки должны быть устранены недочеты?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F44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74C379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61F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42. Какую операционную информацию требует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ежедневно, еженедельно, ежемесячно?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59C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A92C95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4F3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43. Какой бюджет на модернизацию требуется? Носит ли модернизация обязательный характер и на каких условиях производится?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3B9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68D847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5B3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44. Есть ли у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право самостоятельного назначения цен на товары или услуги, или все ценообразование регламентируется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франчайзором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C2D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7681F36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479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Юридические и финансовые вопросы</w:t>
            </w:r>
          </w:p>
        </w:tc>
      </w:tr>
      <w:tr w:rsidR="00573760" w:rsidRPr="00573760" w14:paraId="2648F87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380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45. Какими договорами оформляются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франчайзинговые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отношения?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37F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41EFCD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B39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46. По каким причинам договор может быть расторгнут? Каковы последствия расторжения договора?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96E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548904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3F1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47. Может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приостановить договор? При каких условиях?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025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9CF067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C0A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48. Является ли договор срочным? Если да, то на какой срок он подписывается?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8E1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901DD9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D15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49. Если договор срочный, то на каких условиях производится пролонгация?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A79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FE4D9A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F1F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50. В чьей собственности остается вывеска и другие рекламные материалы в случае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непролонгации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или расторжения договора?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9F5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1F451AB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368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51. Может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выкупить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франшизное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предприятие? На каких условиях?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EF3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52F833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D44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52. Кто осуществляет физическую регистрацию договора? За чей счет происходит регистрация договора?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7D3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8F45B3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EBE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53. В какие сроки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получает оригинал договора?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5CA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C4BB1F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4F8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54. Что входит в пакет документов, получаемый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при подписании договора (стандарты, инструкции и т.д.)? В каком формате и на каком носителе они представлены? Оформляется ли передача этих документов какими-либо актами?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AB8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0918F6B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D70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55. Какой канал используется для оплаты паушального взноса?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E4E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7482D7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CE5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56. Оплачивается ли паушальный взнос до или после регистрации договора?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C57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192996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E44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57. Если паушальный взнос оплачивается до регистрации договора, то по какому документу производится оплата?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904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871726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0BA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58. С какого момента начинает выплачиваться роялти?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4D4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BED512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FDC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59. Какой канал используется для оплаты роялти?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225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A2FC40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0E1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60. Какова рекомендованная система налогообложения? Если это УСН, то с чего взимается налог: с доходов или разницы доходов и расходов?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BEB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519C83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02B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61. Существует ли в вашей сфере сезонность и чем она обусловлена?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9C3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DE36E7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B97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62. Кто приезжает на открытие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франчайзинговой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точки?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7E0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D2096A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EE5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63. Кто оплачивает приезд и проживание «группы открытия»? Каким транспортом она пользуется, в каких условиях проживает?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90A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5DF8DD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666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64. Может ли быть уволен директор (управляющий) точкой без согласия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франчайзора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6B6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99B67D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0E4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65. Существуют ли штрафы за нерабочие дни предприятия?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C66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B0B1751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82F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Сотрудники и обучение</w:t>
            </w:r>
          </w:p>
        </w:tc>
      </w:tr>
      <w:tr w:rsidR="00573760" w:rsidRPr="00573760" w14:paraId="25AA4BF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480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66. Какой штат сотрудников необходим для запуска предприятия?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367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0CAE54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18E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67. Сколько человек предполагается нанять в каждый отдел (управление и финансы, маркетинг, операционные специалисты, технический персонал и др.)?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2B2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76ADD0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055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68. Требуется ли сотрудникам опыт работы по специальности? Каким именно сотрудникам?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D2A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0FA3355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7AB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69. Требуется ли наличие специального образования, ученой степени, дипломов о прохождении специальных курсов?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986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B6D7F0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192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70. Какие дополнительные документы обязательны для сотрудников при трудоустройстве (медкнижка, справка о судимости и т.п.)?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956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84CA70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73D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71. Скольких сотрудников из штата необходимо обучить?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486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995F37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A5C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72. Является ли обучение платным?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313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ACF8677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5E8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73. Что входит в программу обучения?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EE0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91F269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3E7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74. Где проводится обучение сотрудников?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81F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7BAB4D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4A3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75. Если обучение проводится в офисе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франчайзора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, то кто оплачивает переезд, проживание, командировочные и другие расходы? Как долго идет обучение?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49D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8291F1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7FF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76. Если обучение сотрудников проходит на предприятии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, то кто оплачивает приезд и проживание сотрудников головной компании?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C55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762BAE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FE6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77. Есть ли дистанционное обучение? Каков его формат?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02E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063177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047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Онлайн-лекции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CC1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4F71ED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895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Вебинары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C46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2A97E67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419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Бэк-офи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717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EEC211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1AA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14F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4D946E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B6B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78. Кто будет обучать сотрудников?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31A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15D5EB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3D2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79. Как проходит итоговая аттестация по результатам обучения? Как часто проходят аттестации после обучения?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85C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22D1AB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6AB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80. Может ли управляющая компания уволить сотрудника на стадии обучения?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D41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45E7591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FC4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81. В случае появления новой технологии у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франчайзора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сотрудники обучаются бесплатно?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F82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C89A91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F226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82. Если сотрудник уволился, на каких условиях проходит</w:t>
            </w:r>
            <w:r w:rsidRPr="0057376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обучение человека, заменившего его?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77A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FE6745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E77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83. Каковы условия обучения, если ушли все обученные сотрудники?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E54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D4FDBC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193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84. Помогает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рекрутинге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персонала для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В чем эта помощь выражается?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D99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C6DFF1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7F9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85. Проводятся ли съезды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Если да, то как часто? Если да, то кто их организует и финансирует: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Обязательны ли они для посещения?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E91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CB37BF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CB0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86. Насколько доступна служба поддержки?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C14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763C25B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A5A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24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5D5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46FA9E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E36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Всю неделю в дневное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48D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B707C5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495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Только в рабочие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AE8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AE407D7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BC6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Только в рабочие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322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A8FBE7C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9EB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Маркетинг</w:t>
            </w:r>
          </w:p>
        </w:tc>
      </w:tr>
      <w:tr w:rsidR="00573760" w:rsidRPr="00573760" w14:paraId="3177D2E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5E6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87. Существует ли какой-либо маркетинговый сбор? Если да, то какой процент он составляет и от какой суммы рассчитывается?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A0E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0C1773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DF3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88. Какие основные рекламные каналы используются для рекламы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франчайзингового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AE5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A6C83D6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B41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89. Какова первоначальная маркетинговая поддержка от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франчайзора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2C1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D36D5B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90E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90. Какова общая маркетинговая поддержка? Какие виды маркетинговой активности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регулируются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франчайзором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674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12C2D4E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DB0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Интеллектуальная собственность</w:t>
            </w:r>
          </w:p>
        </w:tc>
      </w:tr>
      <w:tr w:rsidR="00573760" w:rsidRPr="00573760" w14:paraId="19071D5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BEC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91. Укажите, пожалуйста, номер свидетельства о регистрации товарного знака или торговой марки (если их несколько – номера по каждому из них)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05D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0E04D2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90E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92. Регистрируете ли вы товарный знак с другими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? Предоставьте доказательства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041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5A259F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FC9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93. Какие классы МКТУ прописаны в свидетельстве на товарный знак?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6A7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903364F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CA9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IT-система</w:t>
            </w:r>
          </w:p>
        </w:tc>
      </w:tr>
      <w:tr w:rsidR="00573760" w:rsidRPr="00573760" w14:paraId="06E34DAA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4FA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94. Какое программное обеспечение вы рекомендуете к использованию?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F3D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769A87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274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95. Используется ли в компании ERP-система? Если да, то какая?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DBA8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513D2FB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3D9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96. Если ERP-система не используется, какую CRM-систему вы используете или рекомендуете использовать своим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710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91EB01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DA0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97. Какое программное обеспечение необходимо установить на кассу?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E9A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9954BFE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547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Помещение</w:t>
            </w:r>
          </w:p>
        </w:tc>
      </w:tr>
      <w:tr w:rsidR="00573760" w:rsidRPr="00573760" w14:paraId="528219B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1A0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98. Каковы ваши требования по помещению?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493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8EE82B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985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Площадь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BAF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3AB6D2E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E49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Разграничение по зонам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D4A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9EAB3F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350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Жилое/нежилое здание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698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49012A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ABE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Шумоизоляция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AEB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6363FB4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1DD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Водопровод и канализация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796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39417278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955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Необходимая 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C2D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8E5826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408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Вентиляция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750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A1BFE3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E3D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Требования по утилизации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5FE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4FD29F92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164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Наличие стоянки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148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8B07C1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73E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Проходимость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A39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E51D79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CE0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99. Каковы ваши требования к вывеске?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B66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F663B2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B89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100. Является ли наличие помещения обязательным при подписании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франчайзингового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договора?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694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6F51F5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6B4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101. В каком формате предоставляется дизайн-проект помещения? Что в него входит? Кто его оплачивает?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E16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3A9B29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D87A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102. Какой максимальный срок ремонта?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81C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65AA823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6DA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103. Если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не делает дизайн-макет самостоятельно, каковы его рекомендации по дизайну помещения (цветовая гамма, требования к мебели, расположение элементов интерьера, освещение)?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5460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D9034BF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2892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104. Какую помощь предлагает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при аренде помещения?</w:t>
            </w:r>
            <w:r w:rsidRPr="0057376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4B6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1B0DA7A9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33F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Участие в переговорах по аренде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730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46EDA40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BE01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Оценка уровня арендных 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34B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6E9BB4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ADCE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Оценка местоположения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8889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23E434E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300B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>— Помощь в согласовании вывески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033F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06071AFC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FB95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105. Если планируется размещение в ТЦ, может ли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франчайзор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гарантировать ТЦ, что это его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3F4D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571ABC26" w14:textId="77777777" w:rsidTr="00573760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D6E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</w:t>
            </w:r>
          </w:p>
        </w:tc>
      </w:tr>
      <w:tr w:rsidR="00573760" w:rsidRPr="00573760" w14:paraId="49CA5F4D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D70C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106. P&amp;L по среднему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франчайзинговому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предприятию за последний год (в Москве и два-три по регионам)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A7A7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3760" w:rsidRPr="00573760" w14:paraId="7E64AD94" w14:textId="77777777" w:rsidTr="00573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D833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107. Контакты </w:t>
            </w:r>
            <w:proofErr w:type="spellStart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>франчайзи</w:t>
            </w:r>
            <w:proofErr w:type="spellEnd"/>
            <w:r w:rsidRPr="00573760">
              <w:rPr>
                <w:rFonts w:ascii="Times New Roman" w:eastAsia="Times New Roman" w:hAnsi="Times New Roman" w:cs="Times New Roman"/>
                <w:color w:val="000000"/>
              </w:rPr>
              <w:t xml:space="preserve"> (в Москве и два-три по регионам)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0474" w14:textId="77777777" w:rsidR="00573760" w:rsidRPr="00573760" w:rsidRDefault="00573760" w:rsidP="005737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6405FE" w14:textId="77777777" w:rsidR="00573760" w:rsidRPr="00573760" w:rsidRDefault="00573760" w:rsidP="00573760">
      <w:pPr>
        <w:pStyle w:val="a3"/>
        <w:rPr>
          <w:rFonts w:ascii="Times New Roman" w:hAnsi="Times New Roman"/>
          <w:sz w:val="22"/>
          <w:szCs w:val="22"/>
        </w:rPr>
      </w:pPr>
    </w:p>
    <w:p w14:paraId="5346CB99" w14:textId="77777777" w:rsidR="00573760" w:rsidRDefault="00573760" w:rsidP="00573760">
      <w:pPr>
        <w:rPr>
          <w:rFonts w:ascii="Times New Roman" w:hAnsi="Times New Roman" w:cs="Times New Roman"/>
        </w:rPr>
      </w:pPr>
    </w:p>
    <w:p w14:paraId="5DFD7CD4" w14:textId="77777777" w:rsidR="009F18A0" w:rsidRDefault="009F18A0" w:rsidP="009F18A0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22" w:name="Вопросы_франчайзи"/>
      <w:bookmarkEnd w:id="22"/>
      <w:r w:rsidRPr="00B935A8">
        <w:rPr>
          <w:b/>
          <w:bCs/>
          <w:color w:val="000000"/>
        </w:rPr>
        <w:t xml:space="preserve">Вопросы действующему </w:t>
      </w:r>
      <w:proofErr w:type="spellStart"/>
      <w:r w:rsidRPr="00B935A8">
        <w:rPr>
          <w:b/>
          <w:bCs/>
          <w:color w:val="000000"/>
        </w:rPr>
        <w:t>франчайзи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F068D9">
          <w:rPr>
            <w:rStyle w:val="a5"/>
            <w:b/>
            <w:bCs/>
          </w:rPr>
          <w:t>Назад в содержание</w:t>
        </w:r>
      </w:hyperlink>
    </w:p>
    <w:p w14:paraId="60AABF75" w14:textId="77777777" w:rsidR="009F18A0" w:rsidRPr="00B935A8" w:rsidRDefault="009F18A0" w:rsidP="009F18A0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18A0" w:rsidRPr="00B935A8" w14:paraId="3078D1A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E1AB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Удовлетворенность сотрудничеством с </w:t>
            </w:r>
            <w:proofErr w:type="spellStart"/>
            <w:r w:rsidRPr="00B935A8">
              <w:rPr>
                <w:color w:val="000000"/>
              </w:rPr>
              <w:t>франчайзером</w:t>
            </w:r>
            <w:proofErr w:type="spellEnd"/>
            <w:r w:rsidRPr="00B935A8">
              <w:rPr>
                <w:color w:val="00000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21C1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34A77C00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430B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выполняет ли обязательства по договору;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B4E5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311B341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D86E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поддерживал ли до запуска;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B1ED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04F7D8CC" w14:textId="77777777" w:rsidTr="009F18A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9C82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поддерживает ли после запуска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DD2E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001F0AD5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CE98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Общение с </w:t>
            </w:r>
            <w:proofErr w:type="spellStart"/>
            <w:r w:rsidRPr="00B935A8">
              <w:rPr>
                <w:color w:val="000000"/>
              </w:rPr>
              <w:t>франчайзером</w:t>
            </w:r>
            <w:proofErr w:type="spellEnd"/>
            <w:r w:rsidRPr="00B935A8">
              <w:rPr>
                <w:color w:val="00000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77CE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73DB030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3D8F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– что не устроило в работе </w:t>
            </w:r>
            <w:proofErr w:type="spellStart"/>
            <w:r w:rsidRPr="00B935A8">
              <w:rPr>
                <w:color w:val="000000"/>
              </w:rPr>
              <w:t>франчайзера</w:t>
            </w:r>
            <w:proofErr w:type="spellEnd"/>
            <w:r w:rsidRPr="00B935A8">
              <w:rPr>
                <w:color w:val="000000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68ED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52FE7ACC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B620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были ли конфликты;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C543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74F6F4B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CDB0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быстро ли отвечает и реагирует на просьбы;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89CA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0C256F1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9401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– есть ли персональный менеджер со стороны </w:t>
            </w:r>
            <w:proofErr w:type="spellStart"/>
            <w:r w:rsidRPr="00B935A8">
              <w:rPr>
                <w:color w:val="000000"/>
              </w:rPr>
              <w:t>франчайзера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B286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3D6DE11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5F82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Общение между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>: есть ли сообщество, где бизнесмены, купившие эту франшизу, обмениваются опытом, обсуждают рабочие моменты.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C0C3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0B0E7D2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1B3A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Срок работы с франшизой: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4CDF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07B312B8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30D7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как давно открыл бизнес;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1DF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7395EBF9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D3FD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планирует ли открывать еще одну точку по франшизе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8520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2B06E748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9702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Стартовые затраты: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02C4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6B7462FA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72F9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отличались ли от плана, если да, то на какую сумму;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8EAE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11FC9BE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12BE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что не было заложено в бизнес-модель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0206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104C215A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2909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Доходы и точка безубыточности: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0261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1DB488C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3291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реальны ли расчеты в бизнес-плане;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B957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7C2B51E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0C23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как быстро окупились затраты;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560F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1BC4F131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8CDE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в каком размере получил первую прибыль;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EFFF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3D85217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9953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сколько в среднем выручка сейчас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EBA7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2B5E2551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0FE6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Трудности и решение проблем: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D8B4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1E07BD7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698C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– допускал ли ошибки (в чем), помогал ли </w:t>
            </w:r>
            <w:proofErr w:type="spellStart"/>
            <w:r w:rsidRPr="00B935A8">
              <w:rPr>
                <w:color w:val="000000"/>
              </w:rPr>
              <w:t>франчайзер</w:t>
            </w:r>
            <w:proofErr w:type="spellEnd"/>
            <w:r w:rsidRPr="00B935A8">
              <w:rPr>
                <w:color w:val="000000"/>
              </w:rPr>
              <w:t xml:space="preserve"> решать их;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F786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AADC922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C297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– были ли моменты, не прописанные в бизнес-плане или договоре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DE37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0809FF70" w14:textId="77777777" w:rsidR="009F18A0" w:rsidRDefault="009F18A0" w:rsidP="009F18A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2991640" w14:textId="77777777" w:rsidR="009F18A0" w:rsidRPr="00573760" w:rsidRDefault="009F18A0" w:rsidP="00573760">
      <w:pPr>
        <w:rPr>
          <w:rFonts w:ascii="Times New Roman" w:hAnsi="Times New Roman" w:cs="Times New Roman"/>
        </w:rPr>
      </w:pPr>
    </w:p>
    <w:p w14:paraId="45F74F52" w14:textId="77777777" w:rsidR="009F18A0" w:rsidRPr="00C27E08" w:rsidRDefault="009F18A0" w:rsidP="009F18A0">
      <w:pPr>
        <w:rPr>
          <w:rFonts w:ascii="Times New Roman" w:eastAsia="Times New Roman" w:hAnsi="Times New Roman"/>
          <w:b/>
          <w:bCs/>
          <w:color w:val="000000"/>
        </w:rPr>
      </w:pPr>
      <w:bookmarkStart w:id="23" w:name="О_чем_нельзя_забывать_привлекая_инвест"/>
      <w:bookmarkEnd w:id="23"/>
      <w:r w:rsidRPr="00C27E08">
        <w:rPr>
          <w:rFonts w:ascii="Times New Roman" w:eastAsia="Times New Roman" w:hAnsi="Times New Roman"/>
          <w:b/>
          <w:bCs/>
          <w:color w:val="000000"/>
        </w:rPr>
        <w:t>О чем нельзя забывать при привлечении инвестиций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hyperlink w:anchor="Содержание" w:history="1">
        <w:r w:rsidRPr="00F068D9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3BAACDDD" w14:textId="77777777" w:rsidR="009F18A0" w:rsidRPr="00C27E08" w:rsidRDefault="009F18A0" w:rsidP="009F18A0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18A0" w:rsidRPr="00C27E08" w14:paraId="27748975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764C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>Определите доступные источники финансирования (собственные и заемные средства, акции, венчурные инвестиции)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0160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2DB0382D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F37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 xml:space="preserve">Определите стадию развития 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стартапа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Pre-Seed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Seed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Round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 A/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Growth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9649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1E96D99A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DF07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>Рассчитайте сумму, необходимую для выхода на точку безубыточности, и постарайтесь привлечь только ее, затем остальное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F0BA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6B1EB7DD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AE1B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Стартап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 должен иметь потенциал десятикратного 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0E63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43A7C2E9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9991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>Не торопитесь с выбором инвестора и не жалейте на это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01F4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217E1CA3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333F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 xml:space="preserve">Слишком большая оценка 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стартапа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 ранней стадии — плохо для будущих раундов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C01E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6C3EA9E8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559B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>Доля основателей не должна быть меньше 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0495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C27E08" w14:paraId="5EF15AF0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2B0F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 xml:space="preserve">Презентация </w:t>
            </w:r>
            <w:proofErr w:type="spellStart"/>
            <w:r w:rsidRPr="00C27E08">
              <w:rPr>
                <w:rFonts w:ascii="Times New Roman" w:eastAsia="Times New Roman" w:hAnsi="Times New Roman"/>
                <w:color w:val="000000"/>
              </w:rPr>
              <w:t>стартапа</w:t>
            </w:r>
            <w:proofErr w:type="spellEnd"/>
            <w:r w:rsidRPr="00C27E08">
              <w:rPr>
                <w:rFonts w:ascii="Times New Roman" w:eastAsia="Times New Roman" w:hAnsi="Times New Roman"/>
                <w:color w:val="000000"/>
              </w:rPr>
              <w:t xml:space="preserve"> должна быть короткой, яркой и отражающей суть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A900" w14:textId="77777777" w:rsidR="009F18A0" w:rsidRPr="00C27E08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  <w:tr w:rsidR="009F18A0" w:rsidRPr="000664DA" w14:paraId="5DF9E9D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7F47" w14:textId="77777777" w:rsidR="009F18A0" w:rsidRPr="000664DA" w:rsidRDefault="009F18A0" w:rsidP="009F18A0">
            <w:pPr>
              <w:rPr>
                <w:rFonts w:ascii="Times New Roman" w:eastAsia="Times New Roman" w:hAnsi="Times New Roman"/>
              </w:rPr>
            </w:pPr>
            <w:r w:rsidRPr="00C27E08">
              <w:rPr>
                <w:rFonts w:ascii="Times New Roman" w:eastAsia="Times New Roman" w:hAnsi="Times New Roman"/>
                <w:color w:val="000000"/>
              </w:rPr>
              <w:t>Раз в месяц пишите инвесторам, с которыми провели переговоры (даже завершившиеся ничем) письмо с динамикой развития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BBAF" w14:textId="77777777" w:rsidR="009F18A0" w:rsidRPr="000664DA" w:rsidRDefault="009F18A0" w:rsidP="009F18A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78C9899" w14:textId="77777777" w:rsidR="009F18A0" w:rsidRDefault="009F18A0" w:rsidP="009F18A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7C707F6" w14:textId="77777777" w:rsidR="009F18A0" w:rsidRPr="00B935A8" w:rsidRDefault="009F18A0" w:rsidP="009F18A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989552A" w14:textId="77777777" w:rsidR="009F18A0" w:rsidRDefault="009F18A0" w:rsidP="009F18A0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24" w:name="Документы_для_встречи_с_инвестором"/>
      <w:bookmarkEnd w:id="24"/>
      <w:r w:rsidRPr="00B935A8">
        <w:rPr>
          <w:b/>
          <w:bCs/>
          <w:color w:val="000000"/>
        </w:rPr>
        <w:t>Документы для первой встречи с инвестором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F068D9">
          <w:rPr>
            <w:rStyle w:val="a5"/>
            <w:b/>
            <w:bCs/>
          </w:rPr>
          <w:t>Назад в содержание</w:t>
        </w:r>
      </w:hyperlink>
    </w:p>
    <w:p w14:paraId="6494FC34" w14:textId="77777777" w:rsidR="009F18A0" w:rsidRPr="00B935A8" w:rsidRDefault="009F18A0" w:rsidP="009F18A0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18A0" w:rsidRPr="00B935A8" w14:paraId="391B8753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4FD3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b/>
                <w:bCs/>
                <w:color w:val="000000"/>
              </w:rPr>
              <w:t>Тизер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. </w:t>
            </w:r>
            <w:r w:rsidRPr="00B935A8">
              <w:rPr>
                <w:color w:val="000000"/>
              </w:rPr>
              <w:t xml:space="preserve">Это краткое описание проекта. Укажите в </w:t>
            </w:r>
            <w:proofErr w:type="spellStart"/>
            <w:r w:rsidRPr="00B935A8">
              <w:rPr>
                <w:color w:val="000000"/>
              </w:rPr>
              <w:t>тизере</w:t>
            </w:r>
            <w:proofErr w:type="spellEnd"/>
            <w:r w:rsidRPr="00B935A8">
              <w:rPr>
                <w:color w:val="000000"/>
              </w:rPr>
              <w:t>, на каком рынке работаете и какой продукт планируете продвигать, но не вдавайтесь в подробности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31F0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371154AC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4B66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b/>
                <w:bCs/>
                <w:color w:val="000000"/>
              </w:rPr>
              <w:t>Elevator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35A8">
              <w:rPr>
                <w:b/>
                <w:bCs/>
                <w:color w:val="000000"/>
              </w:rPr>
              <w:t>pitch</w:t>
            </w:r>
            <w:proofErr w:type="spellEnd"/>
            <w:r w:rsidRPr="00B935A8">
              <w:rPr>
                <w:b/>
                <w:bCs/>
                <w:color w:val="000000"/>
              </w:rPr>
              <w:t>.</w:t>
            </w:r>
            <w:r w:rsidRPr="00B935A8">
              <w:rPr>
                <w:color w:val="000000"/>
              </w:rPr>
              <w:t xml:space="preserve"> Это краткая презентация объемом шесть–восемь слайдов. Содержание </w:t>
            </w:r>
            <w:proofErr w:type="spellStart"/>
            <w:r w:rsidRPr="00B935A8">
              <w:rPr>
                <w:color w:val="000000"/>
              </w:rPr>
              <w:t>elevator</w:t>
            </w:r>
            <w:proofErr w:type="spellEnd"/>
            <w:r w:rsidRPr="00B935A8">
              <w:rPr>
                <w:color w:val="000000"/>
              </w:rPr>
              <w:t xml:space="preserve"> </w:t>
            </w:r>
            <w:proofErr w:type="spellStart"/>
            <w:r w:rsidRPr="00B935A8">
              <w:rPr>
                <w:color w:val="000000"/>
              </w:rPr>
              <w:t>pitch</w:t>
            </w:r>
            <w:proofErr w:type="spellEnd"/>
            <w:r w:rsidRPr="00B935A8">
              <w:rPr>
                <w:color w:val="000000"/>
              </w:rPr>
              <w:t xml:space="preserve"> обычно можно изложить за 30–45 секунд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8D81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262D4E9D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16EA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b/>
                <w:bCs/>
                <w:color w:val="000000"/>
              </w:rPr>
              <w:t>Executive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35A8">
              <w:rPr>
                <w:b/>
                <w:bCs/>
                <w:color w:val="000000"/>
              </w:rPr>
              <w:t>summary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. </w:t>
            </w:r>
            <w:r w:rsidRPr="00B935A8">
              <w:rPr>
                <w:color w:val="000000"/>
              </w:rPr>
              <w:t>Это</w:t>
            </w:r>
            <w:r w:rsidRPr="00B935A8">
              <w:rPr>
                <w:b/>
                <w:bCs/>
                <w:color w:val="000000"/>
              </w:rPr>
              <w:t xml:space="preserve"> </w:t>
            </w:r>
            <w:r w:rsidRPr="00B935A8">
              <w:rPr>
                <w:color w:val="000000"/>
              </w:rPr>
              <w:t xml:space="preserve">небольшой документ (обычно один–три слайда), в котором в сжатом виде отображается вся информация о проекте. Именно </w:t>
            </w:r>
            <w:proofErr w:type="spellStart"/>
            <w:r w:rsidRPr="00B935A8">
              <w:rPr>
                <w:color w:val="000000"/>
              </w:rPr>
              <w:t>executive</w:t>
            </w:r>
            <w:proofErr w:type="spellEnd"/>
            <w:r w:rsidRPr="00B935A8">
              <w:rPr>
                <w:color w:val="000000"/>
              </w:rPr>
              <w:t xml:space="preserve"> </w:t>
            </w:r>
            <w:proofErr w:type="spellStart"/>
            <w:r w:rsidRPr="00B935A8">
              <w:rPr>
                <w:color w:val="000000"/>
              </w:rPr>
              <w:t>summary</w:t>
            </w:r>
            <w:proofErr w:type="spellEnd"/>
            <w:r w:rsidRPr="00B935A8">
              <w:rPr>
                <w:color w:val="000000"/>
              </w:rPr>
              <w:t xml:space="preserve"> «разворачивают» затем в бизнес-план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CCF9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62B5C197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B4ED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Подробная презентация.</w:t>
            </w:r>
            <w:r w:rsidRPr="00B935A8">
              <w:rPr>
                <w:color w:val="000000"/>
              </w:rPr>
              <w:t xml:space="preserve"> Она должна отвечать на главные вопросы, которые возникнут у инвестора: что вы делаете, для кого вы это делаете, как вы это делаете, кто вы такие, какие у вас планы, кто ваши конкуренты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C468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111E60DB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A8C7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 xml:space="preserve">Бизнес-план проекта. </w:t>
            </w:r>
            <w:r w:rsidRPr="00B935A8">
              <w:rPr>
                <w:color w:val="000000"/>
              </w:rPr>
              <w:t>Вы должны показать, как ваш проект будет зарабатывать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BBD9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27CDBDC3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701F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b/>
                <w:bCs/>
                <w:color w:val="000000"/>
              </w:rPr>
              <w:t>Road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35A8">
              <w:rPr>
                <w:b/>
                <w:bCs/>
                <w:color w:val="000000"/>
              </w:rPr>
              <w:t>map</w:t>
            </w:r>
            <w:proofErr w:type="spellEnd"/>
            <w:r w:rsidRPr="00B935A8">
              <w:rPr>
                <w:b/>
                <w:bCs/>
                <w:color w:val="000000"/>
              </w:rPr>
              <w:t>.</w:t>
            </w:r>
            <w:r w:rsidRPr="00B935A8">
              <w:rPr>
                <w:color w:val="000000"/>
              </w:rPr>
              <w:t xml:space="preserve"> Это своеобразный путеводитель – в нем вы расписываете, чего, когда и как планируете достичь. Обычно </w:t>
            </w:r>
            <w:proofErr w:type="spellStart"/>
            <w:r w:rsidRPr="00B935A8">
              <w:rPr>
                <w:color w:val="000000"/>
              </w:rPr>
              <w:t>road</w:t>
            </w:r>
            <w:proofErr w:type="spellEnd"/>
            <w:r w:rsidRPr="00B935A8">
              <w:rPr>
                <w:color w:val="000000"/>
              </w:rPr>
              <w:t xml:space="preserve"> </w:t>
            </w:r>
            <w:proofErr w:type="spellStart"/>
            <w:r w:rsidRPr="00B935A8">
              <w:rPr>
                <w:color w:val="000000"/>
              </w:rPr>
              <w:t>map</w:t>
            </w:r>
            <w:proofErr w:type="spellEnd"/>
            <w:r w:rsidRPr="00B935A8">
              <w:rPr>
                <w:color w:val="000000"/>
              </w:rPr>
              <w:t xml:space="preserve"> включает несколько этапов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48CD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3E66C87E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9ACA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Резюме для инвестора.</w:t>
            </w:r>
            <w:r w:rsidRPr="00B935A8">
              <w:rPr>
                <w:color w:val="000000"/>
              </w:rPr>
              <w:t xml:space="preserve"> Резюме – краткая справка о членах вашей команды и ключевых сотрудниках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ECA8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5F95C129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4CFD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Корпоративные документы:</w:t>
            </w:r>
            <w:r w:rsidRPr="00B935A8">
              <w:rPr>
                <w:color w:val="000000"/>
              </w:rPr>
              <w:t xml:space="preserve"> устав, протоколы собраний, свидетельства о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36C4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F18A0" w:rsidRPr="00B935A8" w14:paraId="43208B9B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386F" w14:textId="77777777" w:rsidR="009F18A0" w:rsidRPr="00B935A8" w:rsidRDefault="009F18A0" w:rsidP="009F18A0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 xml:space="preserve">Налоговые документы: </w:t>
            </w:r>
            <w:r w:rsidRPr="00B935A8">
              <w:rPr>
                <w:color w:val="000000"/>
              </w:rPr>
              <w:t>все отчеты с отметками налоговой службы о принятии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BB6F" w14:textId="77777777" w:rsidR="009F18A0" w:rsidRPr="00B935A8" w:rsidRDefault="009F18A0" w:rsidP="009F18A0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298A3EE" w14:textId="77777777" w:rsidR="009F18A0" w:rsidRPr="00B935A8" w:rsidRDefault="009F18A0" w:rsidP="009F18A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4D5CD82" w14:textId="77777777" w:rsidR="009F18A0" w:rsidRPr="00B935A8" w:rsidRDefault="009F18A0" w:rsidP="009F18A0">
      <w:pPr>
        <w:widowControl w:val="0"/>
        <w:rPr>
          <w:rFonts w:ascii="Times New Roman" w:hAnsi="Times New Roman"/>
        </w:rPr>
      </w:pPr>
    </w:p>
    <w:p w14:paraId="5939CB38" w14:textId="77777777" w:rsidR="009F18A0" w:rsidRPr="00B935A8" w:rsidRDefault="009F18A0" w:rsidP="009F18A0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5" w:name="Когда_проект_готов_для_инвестора"/>
      <w:bookmarkEnd w:id="25"/>
      <w:r w:rsidRPr="00B935A8">
        <w:rPr>
          <w:rFonts w:ascii="Times New Roman" w:eastAsia="Times New Roman" w:hAnsi="Times New Roman"/>
          <w:b/>
          <w:bCs/>
          <w:color w:val="000000"/>
        </w:rPr>
        <w:t>Когда ваш проект готов для инвестора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F068D9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1935F8C4" w14:textId="77777777" w:rsidR="009F18A0" w:rsidRPr="00B935A8" w:rsidRDefault="009F18A0" w:rsidP="009F18A0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18A0" w:rsidRPr="00B935A8" w14:paraId="212E698F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2D60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Четко называете свое конкурентное преимущество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A23A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F71A8BA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484D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Оценили объем рынка предлагаемого товара (услуги) через три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720A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036BBC9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98CC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Набрали команду специалистов, разработчиков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B0E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0F4E1CF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3CD3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Сделали и протестировали прототип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5A4C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4D8FBC04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B7FC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Нашли пул клиентов или пользователей, готовых платить за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2D1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43968E91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D34D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Провели первые продажи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EF64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3BE5E97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3635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Вложились в запуск сами и окупили первые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4773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66FE0332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26CF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Знаете, сколько денег нужно для самоокупаемости, даже если проект пока не достиг точки безубыточности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D654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AA7C695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753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Имеете четкое представление о том, зачем нужны деньги инвестора, сколько их необходимо и как они помогут развивать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E04E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6AE90609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2F74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Обозначили ключевые риски, которые могут повлиять на развитие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2938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4101A483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660F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вас есть варианты действий с учетом суммы финансирования: план-минимум и план-максимум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F86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711186B" w14:textId="77777777" w:rsidR="009F18A0" w:rsidRPr="00B935A8" w:rsidRDefault="009F18A0" w:rsidP="009F18A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5E2B11D" w14:textId="77777777" w:rsidR="00FC3858" w:rsidRPr="00573760" w:rsidRDefault="00FC3858" w:rsidP="0028446E">
      <w:pPr>
        <w:rPr>
          <w:rFonts w:ascii="Times New Roman" w:hAnsi="Times New Roman" w:cs="Times New Roman"/>
        </w:rPr>
      </w:pPr>
    </w:p>
    <w:p w14:paraId="44B18345" w14:textId="77777777" w:rsidR="009F18A0" w:rsidRPr="00B935A8" w:rsidRDefault="009F18A0" w:rsidP="009F18A0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6" w:name="Стурктура_презентации_для_инвестора"/>
      <w:bookmarkEnd w:id="26"/>
      <w:r w:rsidRPr="00B935A8">
        <w:rPr>
          <w:rFonts w:ascii="Times New Roman" w:eastAsia="Times New Roman" w:hAnsi="Times New Roman"/>
          <w:b/>
          <w:bCs/>
          <w:color w:val="000000"/>
        </w:rPr>
        <w:t>Структура презентации для инвесторов</w:t>
      </w:r>
      <w:r w:rsidR="00511EC3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511EC3">
        <w:rPr>
          <w:rFonts w:ascii="Times New Roman" w:eastAsia="Times New Roman" w:hAnsi="Times New Roman"/>
          <w:b/>
          <w:bCs/>
          <w:color w:val="000000"/>
        </w:rPr>
        <w:tab/>
      </w:r>
      <w:r w:rsidR="00511EC3">
        <w:rPr>
          <w:rFonts w:ascii="Times New Roman" w:eastAsia="Times New Roman" w:hAnsi="Times New Roman"/>
          <w:b/>
          <w:bCs/>
          <w:color w:val="000000"/>
        </w:rPr>
        <w:tab/>
      </w:r>
      <w:r w:rsidR="00511EC3">
        <w:rPr>
          <w:rFonts w:ascii="Times New Roman" w:eastAsia="Times New Roman" w:hAnsi="Times New Roman"/>
          <w:b/>
          <w:bCs/>
          <w:color w:val="000000"/>
        </w:rPr>
        <w:tab/>
      </w:r>
      <w:r w:rsidR="00511EC3"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="00511EC3" w:rsidRPr="00F068D9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6905D0D2" w14:textId="77777777" w:rsidR="009F18A0" w:rsidRPr="00B935A8" w:rsidRDefault="009F18A0" w:rsidP="009F18A0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18A0" w:rsidRPr="00B935A8" w14:paraId="1428AB43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F19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Вступление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0306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3B69C8C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F803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Личная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8C27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B2A58F9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5B4F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Ситуация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C53C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0CF0448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41EB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98C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35AA76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E68A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Какая проблема есть у клиентов, как она возникла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38A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3DB4DC12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E59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Доказательства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F312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3607C05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72E8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– Важность и критичность проблемы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1C5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01068ECA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7EB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Решение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32F3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2A077635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8E2E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Какое решение вы предлагаете клиентам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80C2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295465FD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A01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 работает ваше решение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DEEA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665563DB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707B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Какие выгоды получают клиенты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E2CC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525253E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A7CA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Анализ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EB6B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2A6B1F67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65EF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Какие возможности доступны сегодня и куда развиваться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6B52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6D7D5E9B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7A7F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Объем рынка: оценка спроса, какие перспективы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504D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0B31353B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48D5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Кто у вас занимается разработкой продукта, какие у них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FC33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E7F7D7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BFEB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Какая у вас бизнес-модель: какие ожидаются доходы, за счет чего они будут получены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9002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383BA71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DE74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Конкуренты: какие есть риски, как будете привлекать клиентов, в чем УТП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BFA9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17657A9E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D806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Финансы: сколько необходимо средств, откуда они будут привлекаться, что принесут вложения инвестору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40A3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1B9CD36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CB3A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304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54CDED8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8BE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Резюме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E291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18A0" w:rsidRPr="00B935A8" w14:paraId="7E41A67E" w14:textId="77777777" w:rsidTr="009F1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EA26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Призыв для инвестора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7A04" w14:textId="77777777" w:rsidR="009F18A0" w:rsidRPr="00B935A8" w:rsidRDefault="009F18A0" w:rsidP="009F18A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79D3512" w14:textId="77777777" w:rsidR="009F18A0" w:rsidRPr="00B935A8" w:rsidRDefault="009F18A0" w:rsidP="009F18A0">
      <w:pPr>
        <w:widowControl w:val="0"/>
        <w:rPr>
          <w:rFonts w:ascii="Times New Roman" w:eastAsia="Times New Roman" w:hAnsi="Times New Roman"/>
        </w:rPr>
      </w:pPr>
    </w:p>
    <w:p w14:paraId="2509D2C6" w14:textId="77777777" w:rsidR="009F18A0" w:rsidRPr="00B935A8" w:rsidRDefault="009F18A0" w:rsidP="009F18A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4E7CA9A" w14:textId="77777777" w:rsidR="00511EC3" w:rsidRPr="00B935A8" w:rsidRDefault="00511EC3" w:rsidP="00511EC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7" w:name="Ошибки_при_переговорах_с_инвестором"/>
      <w:bookmarkEnd w:id="27"/>
      <w:r w:rsidRPr="00B935A8">
        <w:rPr>
          <w:rFonts w:ascii="Times New Roman" w:eastAsia="Times New Roman" w:hAnsi="Times New Roman"/>
          <w:b/>
          <w:bCs/>
          <w:color w:val="000000"/>
        </w:rPr>
        <w:t>Ошибки при переговорах с инвестором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F068D9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4B543329" w14:textId="77777777" w:rsidR="00511EC3" w:rsidRPr="00B935A8" w:rsidRDefault="00511EC3" w:rsidP="00511EC3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11EC3" w:rsidRPr="00B935A8" w14:paraId="6FF32524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9517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тот тип инвестора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9476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01AA77D2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D1B5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тот профиль инвестора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01DE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38FB4E1A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626C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практических данных, аналитики и статистики</w:t>
            </w:r>
          </w:p>
          <w:p w14:paraId="79A38660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Например, неизвестно количество регистраций для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предзаказа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количество подписчиков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результатов количественного опрос потенциальной целевой аудитории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0A1A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25F1F61F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204D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точной суммы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F02E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1D97B0D6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BBD5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конкретного бизнес-предложения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B989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3AFD1D82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C327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хорошей презентации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9EF6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57D07672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CB69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Вы не уверены в себе/в презентации/в продукте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440E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6B21F330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D771" w14:textId="77777777" w:rsidR="00511EC3" w:rsidRPr="00B935A8" w:rsidRDefault="00511EC3" w:rsidP="00511EC3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врете, скрываете проблемы компании или замалчиваете неприглядные факты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F6B2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12417B1F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6131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Слишком много данных на первом этапе.</w:t>
            </w:r>
          </w:p>
          <w:p w14:paraId="684C45E0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Предоставляйте инвестору цифры и данные порционно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A19A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0B88A5CF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167F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подготовлен к презентации (внешне и внутренне)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F5DA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02A521A5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A22F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прототипа (вообще или с собой)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B075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2C3A18AB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5FB5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Приходите на первую встречу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вместе с юристом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5A8A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2AD4A35F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209D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Давите на инвестора, чтобы он сразу принял решение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09FB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63188501" w14:textId="77777777" w:rsidTr="00511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4E67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Нет визиток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858F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EB37132" w14:textId="77777777" w:rsidR="00511EC3" w:rsidRPr="00B935A8" w:rsidRDefault="00511EC3" w:rsidP="00511EC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50A7258" w14:textId="77777777" w:rsidR="00511EC3" w:rsidRDefault="00511EC3" w:rsidP="00511EC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7CD15203" w14:textId="77777777" w:rsidR="00511EC3" w:rsidRDefault="00511EC3" w:rsidP="00511EC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8" w:name="Аватар_инвестора"/>
      <w:bookmarkEnd w:id="28"/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Аватар</w:t>
      </w:r>
      <w:proofErr w:type="spellEnd"/>
      <w:r w:rsidRPr="00B935A8">
        <w:rPr>
          <w:rFonts w:ascii="Times New Roman" w:eastAsia="Times New Roman" w:hAnsi="Times New Roman"/>
          <w:b/>
          <w:bCs/>
          <w:color w:val="000000"/>
        </w:rPr>
        <w:t xml:space="preserve"> инвестора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</w:t>
      </w:r>
      <w:hyperlink w:anchor="Содержание" w:history="1">
        <w:r w:rsidRPr="00F068D9">
          <w:rPr>
            <w:rStyle w:val="a5"/>
            <w:rFonts w:ascii="Times New Roman" w:hAnsi="Times New Roman" w:cs="Times New Roman"/>
            <w:b/>
            <w:bCs/>
          </w:rPr>
          <w:t>Назад в с</w:t>
        </w:r>
        <w:r w:rsidRPr="00F068D9">
          <w:rPr>
            <w:rStyle w:val="a5"/>
            <w:rFonts w:ascii="Times New Roman" w:hAnsi="Times New Roman" w:cs="Times New Roman"/>
            <w:b/>
            <w:bCs/>
          </w:rPr>
          <w:t>о</w:t>
        </w:r>
        <w:r w:rsidRPr="00F068D9">
          <w:rPr>
            <w:rStyle w:val="a5"/>
            <w:rFonts w:ascii="Times New Roman" w:hAnsi="Times New Roman" w:cs="Times New Roman"/>
            <w:b/>
            <w:bCs/>
          </w:rPr>
          <w:t>держание</w:t>
        </w:r>
      </w:hyperlink>
    </w:p>
    <w:p w14:paraId="05443833" w14:textId="77777777" w:rsidR="00511EC3" w:rsidRDefault="00511EC3" w:rsidP="00511EC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252CC0CA" w14:textId="77777777" w:rsidR="00511EC3" w:rsidRPr="00511EC3" w:rsidRDefault="00511EC3" w:rsidP="00511EC3">
      <w:pPr>
        <w:widowControl w:val="0"/>
        <w:rPr>
          <w:rFonts w:ascii="Times New Roman" w:eastAsia="Times New Roman" w:hAnsi="Times New Roman"/>
          <w:color w:val="000000"/>
        </w:rPr>
      </w:pPr>
      <w:r w:rsidRPr="00511EC3">
        <w:rPr>
          <w:rFonts w:ascii="Times New Roman" w:eastAsia="Times New Roman" w:hAnsi="Times New Roman"/>
          <w:color w:val="000000"/>
        </w:rPr>
        <w:t>Заполните таблицу, и вы поймете, где и какого инвестора искать</w:t>
      </w:r>
    </w:p>
    <w:p w14:paraId="40ECCB11" w14:textId="77777777" w:rsidR="00511EC3" w:rsidRPr="00511EC3" w:rsidRDefault="00511EC3" w:rsidP="00511EC3">
      <w:pPr>
        <w:widowControl w:val="0"/>
        <w:rPr>
          <w:rFonts w:ascii="Times New Roman" w:eastAsia="Times New Roman" w:hAnsi="Times New Roman"/>
        </w:rPr>
      </w:pPr>
    </w:p>
    <w:tbl>
      <w:tblPr>
        <w:tblW w:w="9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3166"/>
      </w:tblGrid>
      <w:tr w:rsidR="00511EC3" w:rsidRPr="00B935A8" w14:paraId="54242D0C" w14:textId="77777777" w:rsidTr="00511EC3"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222B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Возраст инвестора</w:t>
            </w:r>
          </w:p>
          <w:p w14:paraId="7926A109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Возраст инвестора очень важен. Вы должны понимать друг друга и разговаривать на одном языке, поэтому инвестор не должен быть намного моложе или старше вас.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CD92B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0E2F9F07" w14:textId="77777777" w:rsidTr="00511EC3"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0AD1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 и сумма денег</w:t>
            </w:r>
          </w:p>
          <w:p w14:paraId="7668A527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Поймите, сможете ли вы работать с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человеком, который заработал капитал интеллектуальным трудом или силовыми методами. Также важно понять, как инвестор будет относиться к размеру инвестиций в проект, готов ли он потерять эти деньги.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AFF9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64238CAB" w14:textId="77777777" w:rsidTr="00511EC3"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49287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Профессиональные навыки</w:t>
            </w:r>
          </w:p>
          <w:p w14:paraId="68A62DB7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Чем инвестор может усилить вас как предпринимателя? Своими контактами, знаниями, опытом, партнерами, клиентами?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4BC2B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11EC3" w:rsidRPr="00B935A8" w14:paraId="329A4AE6" w14:textId="77777777" w:rsidTr="00511EC3"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86E29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характеристики и интересы</w:t>
            </w:r>
          </w:p>
          <w:p w14:paraId="04070645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Представьте, что вы работаете с инвестором, который все свободное время проводит в ночных клубах и барах, а вы семейный человек с совсем другими интересами. Ваши взгляды будут наверняка расходиться, и, скорее всего, ваше партнерство закончится печально. Поэтому напишите в этом пункте интересы, свойственные вам.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843B5" w14:textId="77777777" w:rsidR="00511EC3" w:rsidRPr="00B935A8" w:rsidRDefault="00511EC3" w:rsidP="00511E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43832B8" w14:textId="77777777" w:rsidR="00511EC3" w:rsidRDefault="00511EC3" w:rsidP="00511EC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AFE9C87" w14:textId="77777777" w:rsidR="00511EC3" w:rsidRDefault="00511EC3" w:rsidP="0028446E"/>
    <w:sectPr w:rsidR="00511EC3" w:rsidSect="00C1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E"/>
    <w:rsid w:val="00031A05"/>
    <w:rsid w:val="001C01D4"/>
    <w:rsid w:val="0028446E"/>
    <w:rsid w:val="00511EC3"/>
    <w:rsid w:val="00573760"/>
    <w:rsid w:val="005E776C"/>
    <w:rsid w:val="006503EB"/>
    <w:rsid w:val="00842346"/>
    <w:rsid w:val="008A76F2"/>
    <w:rsid w:val="008E2876"/>
    <w:rsid w:val="009F18A0"/>
    <w:rsid w:val="009F3953"/>
    <w:rsid w:val="00C132A5"/>
    <w:rsid w:val="00F068D9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FD5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446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28446E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2844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46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F3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446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28446E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2844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46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F3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334A8-8F28-D343-B761-22AF5787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5365</Words>
  <Characters>30586</Characters>
  <Application>Microsoft Macintosh Word</Application>
  <DocSecurity>0</DocSecurity>
  <Lines>254</Lines>
  <Paragraphs>71</Paragraphs>
  <ScaleCrop>false</ScaleCrop>
  <Company>Деловая среда</Company>
  <LinksUpToDate>false</LinksUpToDate>
  <CharactersWithSpaces>35880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Синичкина</dc:creator>
  <cp:keywords/>
  <dc:description/>
  <cp:lastModifiedBy>Алина Синичкина</cp:lastModifiedBy>
  <cp:revision>2</cp:revision>
  <dcterms:created xsi:type="dcterms:W3CDTF">2018-12-11T12:30:00Z</dcterms:created>
  <dcterms:modified xsi:type="dcterms:W3CDTF">2018-12-11T14:55:00Z</dcterms:modified>
</cp:coreProperties>
</file>