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B00A" w14:textId="77777777" w:rsidR="005B3D8E" w:rsidRDefault="005B3D8E" w:rsidP="005B3D8E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ЧЕК-ЛИСТЫ К РАЗДЕЛУ</w:t>
      </w:r>
    </w:p>
    <w:p w14:paraId="0FFD30C0" w14:textId="77777777" w:rsidR="005B3D8E" w:rsidRDefault="005B3D8E" w:rsidP="005B3D8E">
      <w:pPr>
        <w:pStyle w:val="a3"/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31C91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РАЗВИТИЕ И УПРАВЛЕНИЕ</w:t>
      </w:r>
      <w:r w:rsidRPr="00E31C91"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7F43E34E" w14:textId="77777777" w:rsidR="005B3D8E" w:rsidRDefault="005B3D8E" w:rsidP="005B3D8E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</w:p>
    <w:p w14:paraId="6A7411F5" w14:textId="77777777" w:rsidR="005B3D8E" w:rsidRDefault="005B3D8E" w:rsidP="005B3D8E">
      <w:pPr>
        <w:pStyle w:val="a3"/>
        <w:widowControl w:val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Содержание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14:paraId="01E1D021" w14:textId="77777777" w:rsidR="00C132A5" w:rsidRDefault="00C132A5"/>
    <w:p w14:paraId="4EFA3996" w14:textId="77777777" w:rsidR="005B3D8E" w:rsidRPr="00AA5D48" w:rsidRDefault="00644E4D">
      <w:pPr>
        <w:rPr>
          <w:rFonts w:ascii="Times New Roman" w:hAnsi="Times New Roman" w:cs="Times New Roman"/>
        </w:rPr>
      </w:pPr>
      <w:hyperlink w:anchor="Этапы_составления_оргструктуры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 xml:space="preserve">Этапы составления плановой </w:t>
        </w:r>
        <w:proofErr w:type="spellStart"/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оргструктуры</w:t>
        </w:r>
        <w:proofErr w:type="spellEnd"/>
      </w:hyperlink>
    </w:p>
    <w:p w14:paraId="708000CA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восесь_качеств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8 качеств сильной стратегии</w:t>
        </w:r>
      </w:hyperlink>
    </w:p>
    <w:p w14:paraId="79AB394B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одготовка_к_стратсессии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Подготовка к стратегической сессии</w:t>
        </w:r>
      </w:hyperlink>
    </w:p>
    <w:p w14:paraId="38C1F273" w14:textId="77777777" w:rsidR="005B3D8E" w:rsidRPr="00AA5D48" w:rsidRDefault="00644E4D" w:rsidP="005B3D8E">
      <w:pPr>
        <w:rPr>
          <w:rFonts w:ascii="Times New Roman" w:eastAsia="Times New Roman" w:hAnsi="Times New Roman" w:cs="Times New Roman"/>
          <w:bCs/>
          <w:color w:val="000000"/>
        </w:rPr>
      </w:pPr>
      <w:hyperlink w:anchor="Принципы_управления_по_системе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Принципы управления по системе сбалансированных показателей</w:t>
        </w:r>
      </w:hyperlink>
    </w:p>
    <w:p w14:paraId="037EF787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ринципы_фин_планирования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Принципы финансового планирования</w:t>
        </w:r>
      </w:hyperlink>
    </w:p>
    <w:p w14:paraId="38EAB00A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ринципы_тойота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 xml:space="preserve">14 принципов менеджмента </w:t>
        </w:r>
        <w:proofErr w:type="spellStart"/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Toyota</w:t>
        </w:r>
        <w:proofErr w:type="spellEnd"/>
      </w:hyperlink>
    </w:p>
    <w:p w14:paraId="1E7039BD" w14:textId="77777777" w:rsidR="005B3D8E" w:rsidRPr="00AA5D48" w:rsidRDefault="00644E4D" w:rsidP="005B3D8E">
      <w:pPr>
        <w:rPr>
          <w:rFonts w:ascii="Times New Roman" w:eastAsia="Times New Roman" w:hAnsi="Times New Roman" w:cs="Times New Roman"/>
          <w:bCs/>
          <w:color w:val="000000"/>
        </w:rPr>
      </w:pPr>
      <w:hyperlink w:anchor="Примеры_ключевых_показателей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Примеры ключевых показателей для компаний из разных сфер</w:t>
        </w:r>
      </w:hyperlink>
    </w:p>
    <w:p w14:paraId="5263D3C9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Десять_советов" w:history="1">
        <w:r w:rsidR="005B3D8E" w:rsidRPr="00AA5D48">
          <w:rPr>
            <w:rStyle w:val="a5"/>
            <w:rFonts w:ascii="Times New Roman" w:hAnsi="Times New Roman" w:cs="Times New Roman"/>
            <w:bCs/>
          </w:rPr>
          <w:t>10 советов при продаже франшизы</w:t>
        </w:r>
      </w:hyperlink>
    </w:p>
    <w:p w14:paraId="5AC0B4D6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оказатели_эффективности_бизнеса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Показатели, по которым можно оценивать эффективность бизнеса</w:t>
        </w:r>
      </w:hyperlink>
    </w:p>
    <w:p w14:paraId="2DE66862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Готов_ли_бизнес_к_франшизе" w:history="1">
        <w:r w:rsidR="005B3D8E" w:rsidRPr="00AA5D48">
          <w:rPr>
            <w:rStyle w:val="a5"/>
            <w:rFonts w:ascii="Times New Roman" w:eastAsia="Times New Roman" w:hAnsi="Times New Roman" w:cs="Times New Roman"/>
            <w:bCs/>
          </w:rPr>
          <w:t>Готов ли ваш бизнес к созданию франшизы</w:t>
        </w:r>
      </w:hyperlink>
    </w:p>
    <w:p w14:paraId="7B3F4DFE" w14:textId="77777777" w:rsidR="005B3D8E" w:rsidRPr="00AA5D48" w:rsidRDefault="00644E4D">
      <w:pPr>
        <w:rPr>
          <w:rFonts w:ascii="Times New Roman" w:hAnsi="Times New Roman" w:cs="Times New Roman"/>
        </w:rPr>
      </w:pPr>
      <w:hyperlink w:anchor="Уязвимые_места_бизнеса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Уязвимые места бизнеса, которые подскажут идеи для роста</w:t>
        </w:r>
      </w:hyperlink>
    </w:p>
    <w:p w14:paraId="469FF3AC" w14:textId="77777777" w:rsidR="005B3D8E" w:rsidRPr="00AA5D48" w:rsidRDefault="00644E4D">
      <w:pPr>
        <w:rPr>
          <w:rFonts w:ascii="Times New Roman" w:hAnsi="Times New Roman" w:cs="Times New Roman"/>
        </w:rPr>
      </w:pPr>
      <w:hyperlink w:anchor="Типичные_ошибки_с_жалобам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Типичные ошибки при работе с жалобами клиентов</w:t>
        </w:r>
      </w:hyperlink>
    </w:p>
    <w:p w14:paraId="0153E4A1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Легко_ли_оставить_обр_связь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Насколько легко вашему клиенту оставить обратную связь (отзыв, жалобу, благодарность, предложение)</w:t>
        </w:r>
      </w:hyperlink>
    </w:p>
    <w:p w14:paraId="0A76B17C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ризнаки_лояльности_клиента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Признаки, что клиент лоялен компании или продукту</w:t>
        </w:r>
      </w:hyperlink>
    </w:p>
    <w:p w14:paraId="06838FFC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Ошибки_тормозящие_бизнес" w:history="1">
        <w:r w:rsidRPr="00AA5D48">
          <w:rPr>
            <w:rStyle w:val="a5"/>
            <w:rFonts w:ascii="Times New Roman" w:hAnsi="Times New Roman" w:cs="Times New Roman"/>
            <w:bCs/>
          </w:rPr>
          <w:t>Ошибки, которые тормозят бизнес</w:t>
        </w:r>
      </w:hyperlink>
    </w:p>
    <w:p w14:paraId="00375C6D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Безотказные_способы_экономи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Безотказные способы экономии времени</w:t>
        </w:r>
      </w:hyperlink>
    </w:p>
    <w:p w14:paraId="66E18152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Обязательные_шаги_для_создания" w:history="1">
        <w:r w:rsidRPr="00AA5D48">
          <w:rPr>
            <w:rStyle w:val="a5"/>
            <w:rFonts w:ascii="Times New Roman" w:hAnsi="Times New Roman" w:cs="Times New Roman"/>
            <w:bCs/>
          </w:rPr>
          <w:t>Обязательные шаги для открытия производства</w:t>
        </w:r>
      </w:hyperlink>
    </w:p>
    <w:p w14:paraId="742B266E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Показатели_отчетност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Показатели отчетности, которые должен анализировать собственник</w:t>
        </w:r>
      </w:hyperlink>
    </w:p>
    <w:p w14:paraId="366E2F44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Где_отслеживать_тренды" w:history="1">
        <w:r w:rsidRPr="00AA5D48">
          <w:rPr>
            <w:rStyle w:val="a5"/>
            <w:rFonts w:ascii="Times New Roman" w:hAnsi="Times New Roman" w:cs="Times New Roman"/>
            <w:bCs/>
          </w:rPr>
          <w:t>Где отслеживать тренды</w:t>
        </w:r>
      </w:hyperlink>
    </w:p>
    <w:p w14:paraId="3C180D5C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Восемь_фин_ошибок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Восемь финансовых ошибок предпринимателей</w:t>
        </w:r>
      </w:hyperlink>
    </w:p>
    <w:p w14:paraId="01C54B1B" w14:textId="77777777" w:rsidR="005B3D8E" w:rsidRPr="00AA5D48" w:rsidRDefault="00644E4D">
      <w:pPr>
        <w:rPr>
          <w:rFonts w:ascii="Times New Roman" w:hAnsi="Times New Roman" w:cs="Times New Roman"/>
        </w:rPr>
      </w:pPr>
      <w:hyperlink w:anchor="Характеристики_команды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Характеристики успешной команды</w:t>
        </w:r>
      </w:hyperlink>
    </w:p>
    <w:p w14:paraId="08DF05A2" w14:textId="77777777" w:rsidR="005B3D8E" w:rsidRPr="00AA5D48" w:rsidRDefault="00644E4D">
      <w:pPr>
        <w:rPr>
          <w:rFonts w:ascii="Times New Roman" w:hAnsi="Times New Roman" w:cs="Times New Roman"/>
        </w:rPr>
      </w:pPr>
      <w:hyperlink w:anchor="Этапы_тестирования_гипотезы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Этапы тестирования гипотез при помощи HADI-цикла</w:t>
        </w:r>
      </w:hyperlink>
    </w:p>
    <w:p w14:paraId="6EE7BB84" w14:textId="77777777" w:rsidR="005B3D8E" w:rsidRPr="00AA5D48" w:rsidRDefault="00644E4D">
      <w:pPr>
        <w:rPr>
          <w:rFonts w:ascii="Times New Roman" w:hAnsi="Times New Roman" w:cs="Times New Roman"/>
        </w:rPr>
      </w:pPr>
      <w:hyperlink w:anchor="Источники_идей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Источники идей для развития бизнеса</w:t>
        </w:r>
      </w:hyperlink>
      <w:r w:rsidRPr="00AA5D48">
        <w:rPr>
          <w:rFonts w:ascii="Times New Roman" w:eastAsia="Times New Roman" w:hAnsi="Times New Roman" w:cs="Times New Roman"/>
          <w:bCs/>
          <w:color w:val="000000"/>
        </w:rPr>
        <w:tab/>
      </w:r>
    </w:p>
    <w:p w14:paraId="4B11B978" w14:textId="77777777" w:rsidR="005B3D8E" w:rsidRPr="00AA5D48" w:rsidRDefault="000D2F4A">
      <w:pPr>
        <w:rPr>
          <w:rFonts w:ascii="Times New Roman" w:hAnsi="Times New Roman" w:cs="Times New Roman"/>
        </w:rPr>
      </w:pPr>
      <w:hyperlink w:anchor="Что_узнать_о_конкурентах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Что узнать о конкурирующих компаниях</w:t>
        </w:r>
      </w:hyperlink>
    </w:p>
    <w:p w14:paraId="02050B56" w14:textId="77777777" w:rsidR="005B3D8E" w:rsidRPr="00AA5D48" w:rsidRDefault="000D2F4A">
      <w:pPr>
        <w:rPr>
          <w:rFonts w:ascii="Times New Roman" w:hAnsi="Times New Roman" w:cs="Times New Roman"/>
        </w:rPr>
      </w:pPr>
      <w:hyperlink w:anchor="Что_обговаривать_с_поставщиком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Что нужно обговорить с поставщиком</w:t>
        </w:r>
      </w:hyperlink>
    </w:p>
    <w:p w14:paraId="16909472" w14:textId="77777777" w:rsidR="005B3D8E" w:rsidRPr="00AA5D48" w:rsidRDefault="000D2F4A">
      <w:pPr>
        <w:rPr>
          <w:rFonts w:ascii="Times New Roman" w:hAnsi="Times New Roman" w:cs="Times New Roman"/>
        </w:rPr>
      </w:pPr>
      <w:hyperlink w:anchor="Источники_инвестиций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Основные источники инвестиций</w:t>
        </w:r>
      </w:hyperlink>
    </w:p>
    <w:p w14:paraId="439BA7B7" w14:textId="77777777" w:rsidR="005B3D8E" w:rsidRPr="00AA5D48" w:rsidRDefault="000D2F4A">
      <w:pPr>
        <w:rPr>
          <w:rFonts w:ascii="Times New Roman" w:hAnsi="Times New Roman" w:cs="Times New Roman"/>
        </w:rPr>
      </w:pPr>
      <w:hyperlink w:anchor="Информация_на_сайте_для_франчайз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 xml:space="preserve">Информация на сайте для потенциальных </w:t>
        </w:r>
        <w:proofErr w:type="spellStart"/>
        <w:r w:rsidRPr="00AA5D48">
          <w:rPr>
            <w:rStyle w:val="a5"/>
            <w:rFonts w:ascii="Times New Roman" w:eastAsia="Times New Roman" w:hAnsi="Times New Roman" w:cs="Times New Roman"/>
            <w:bCs/>
          </w:rPr>
          <w:t>франчайзи</w:t>
        </w:r>
        <w:proofErr w:type="spellEnd"/>
      </w:hyperlink>
    </w:p>
    <w:p w14:paraId="457E0134" w14:textId="77777777" w:rsidR="005B3D8E" w:rsidRPr="00AA5D48" w:rsidRDefault="000D2F4A">
      <w:pPr>
        <w:rPr>
          <w:rFonts w:ascii="Times New Roman" w:hAnsi="Times New Roman" w:cs="Times New Roman"/>
        </w:rPr>
      </w:pPr>
      <w:hyperlink w:anchor="Элементы_презентации_франшизы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Элементы презентации франшизы</w:t>
        </w:r>
      </w:hyperlink>
      <w:bookmarkStart w:id="1" w:name="_GoBack"/>
      <w:bookmarkEnd w:id="1"/>
    </w:p>
    <w:p w14:paraId="0E010D0C" w14:textId="77777777" w:rsidR="005B3D8E" w:rsidRPr="00AA5D48" w:rsidRDefault="000D2F4A">
      <w:pPr>
        <w:rPr>
          <w:rFonts w:ascii="Times New Roman" w:hAnsi="Times New Roman" w:cs="Times New Roman"/>
        </w:rPr>
      </w:pPr>
      <w:hyperlink w:anchor="Принципы_брендинга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 xml:space="preserve">10 принципов «сенсорного» </w:t>
        </w:r>
        <w:proofErr w:type="spellStart"/>
        <w:r w:rsidRPr="00AA5D48">
          <w:rPr>
            <w:rStyle w:val="a5"/>
            <w:rFonts w:ascii="Times New Roman" w:eastAsia="Times New Roman" w:hAnsi="Times New Roman" w:cs="Times New Roman"/>
            <w:bCs/>
          </w:rPr>
          <w:t>брендинга</w:t>
        </w:r>
        <w:proofErr w:type="spellEnd"/>
      </w:hyperlink>
    </w:p>
    <w:p w14:paraId="595E4113" w14:textId="77777777" w:rsidR="005B3D8E" w:rsidRPr="00AA5D48" w:rsidRDefault="00376F4E">
      <w:pPr>
        <w:rPr>
          <w:rFonts w:ascii="Times New Roman" w:hAnsi="Times New Roman" w:cs="Times New Roman"/>
        </w:rPr>
      </w:pPr>
      <w:hyperlink w:anchor="Маркетинговые_хитрост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Маркетинговые хитрости для продвижения кафе или ресторана</w:t>
        </w:r>
      </w:hyperlink>
    </w:p>
    <w:p w14:paraId="0FF36D31" w14:textId="77777777" w:rsidR="005B3D8E" w:rsidRPr="00AA5D48" w:rsidRDefault="00AA13BF">
      <w:pPr>
        <w:rPr>
          <w:rFonts w:ascii="Times New Roman" w:hAnsi="Times New Roman" w:cs="Times New Roman"/>
        </w:rPr>
      </w:pPr>
      <w:hyperlink w:anchor="Элементы_статьи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Обязательные элементы статьи, которую прочитают</w:t>
        </w:r>
      </w:hyperlink>
      <w:r w:rsidRPr="00AA5D48">
        <w:rPr>
          <w:rFonts w:ascii="Times New Roman" w:eastAsia="Times New Roman" w:hAnsi="Times New Roman" w:cs="Times New Roman"/>
          <w:bCs/>
          <w:color w:val="000000"/>
        </w:rPr>
        <w:t xml:space="preserve">    </w:t>
      </w:r>
    </w:p>
    <w:p w14:paraId="08B0AAE0" w14:textId="77777777" w:rsidR="005B3D8E" w:rsidRPr="00AA5D48" w:rsidRDefault="00AA13BF">
      <w:pPr>
        <w:rPr>
          <w:rFonts w:ascii="Times New Roman" w:hAnsi="Times New Roman" w:cs="Times New Roman"/>
        </w:rPr>
      </w:pPr>
      <w:hyperlink w:anchor="Что_проверить_перед_публикацией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Что проверить перед публикацией поста</w:t>
        </w:r>
      </w:hyperlink>
    </w:p>
    <w:p w14:paraId="7C97FE15" w14:textId="77777777" w:rsidR="005B3D8E" w:rsidRPr="00AA5D48" w:rsidRDefault="00AA13BF">
      <w:pPr>
        <w:rPr>
          <w:rFonts w:ascii="Times New Roman" w:hAnsi="Times New Roman" w:cs="Times New Roman"/>
        </w:rPr>
      </w:pPr>
      <w:hyperlink w:anchor="Элементы_письма_недовольному_клиенту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Обязательные элементы дружелюбного письма недовольному клиенту</w:t>
        </w:r>
      </w:hyperlink>
    </w:p>
    <w:p w14:paraId="6DFB59FF" w14:textId="77777777" w:rsidR="005B3D8E" w:rsidRPr="00AA5D48" w:rsidRDefault="00AA13BF">
      <w:pPr>
        <w:rPr>
          <w:rFonts w:ascii="Times New Roman" w:hAnsi="Times New Roman" w:cs="Times New Roman"/>
        </w:rPr>
      </w:pPr>
      <w:hyperlink w:anchor="Каким_должен_быть_поставщик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Каким должен быть поставщик</w:t>
        </w:r>
      </w:hyperlink>
    </w:p>
    <w:p w14:paraId="5EB87AE7" w14:textId="77777777" w:rsidR="005B3D8E" w:rsidRPr="00AA5D48" w:rsidRDefault="00AA13BF">
      <w:pPr>
        <w:rPr>
          <w:rFonts w:ascii="Times New Roman" w:hAnsi="Times New Roman" w:cs="Times New Roman"/>
        </w:rPr>
      </w:pPr>
      <w:hyperlink w:anchor="Что_украсть_у_конкурентов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Что можно «украсть» у конкурентов</w:t>
        </w:r>
      </w:hyperlink>
    </w:p>
    <w:p w14:paraId="664FE614" w14:textId="77777777" w:rsidR="005B3D8E" w:rsidRPr="00AA5D48" w:rsidRDefault="00AA13BF">
      <w:pPr>
        <w:rPr>
          <w:rFonts w:ascii="Times New Roman" w:hAnsi="Times New Roman" w:cs="Times New Roman"/>
        </w:rPr>
      </w:pPr>
      <w:hyperlink w:anchor="Кассовый_разрыв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Вашему бизнесу грозит кассовый разрыв, если вы...</w:t>
        </w:r>
      </w:hyperlink>
      <w:r w:rsidRPr="00AA5D48">
        <w:rPr>
          <w:rFonts w:ascii="Times New Roman" w:eastAsia="Times New Roman" w:hAnsi="Times New Roman" w:cs="Times New Roman"/>
          <w:bCs/>
          <w:color w:val="000000"/>
        </w:rPr>
        <w:tab/>
      </w:r>
    </w:p>
    <w:p w14:paraId="223A7844" w14:textId="77777777" w:rsidR="005B3D8E" w:rsidRPr="00AA5D48" w:rsidRDefault="00AA13BF">
      <w:pPr>
        <w:rPr>
          <w:rFonts w:ascii="Times New Roman" w:hAnsi="Times New Roman" w:cs="Times New Roman"/>
        </w:rPr>
      </w:pPr>
      <w:hyperlink w:anchor="Причины_недостач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Причины недостач, потерь и излишков заведениях общественного питания</w:t>
        </w:r>
      </w:hyperlink>
    </w:p>
    <w:p w14:paraId="38248ADE" w14:textId="77777777" w:rsidR="00AA13BF" w:rsidRPr="00AA5D48" w:rsidRDefault="00AA13BF" w:rsidP="00AA13BF">
      <w:pPr>
        <w:widowControl w:val="0"/>
        <w:rPr>
          <w:rFonts w:ascii="Times New Roman" w:eastAsia="Times New Roman" w:hAnsi="Times New Roman" w:cs="Times New Roman"/>
          <w:bCs/>
          <w:color w:val="000000"/>
        </w:rPr>
      </w:pPr>
      <w:hyperlink w:anchor="Вопросы_инспектора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На какие вопросы инспектора о контрагенте вы должны знать ответы</w:t>
        </w:r>
      </w:hyperlink>
    </w:p>
    <w:p w14:paraId="6CF02908" w14:textId="77777777" w:rsidR="005B3D8E" w:rsidRPr="00AA5D48" w:rsidRDefault="001128AA">
      <w:pPr>
        <w:rPr>
          <w:rFonts w:ascii="Times New Roman" w:hAnsi="Times New Roman" w:cs="Times New Roman"/>
        </w:rPr>
      </w:pPr>
      <w:hyperlink w:anchor="Способы_помочь_поставщику" w:history="1">
        <w:r w:rsidRPr="00AA5D48">
          <w:rPr>
            <w:rStyle w:val="a5"/>
            <w:rFonts w:ascii="Times New Roman" w:hAnsi="Times New Roman" w:cs="Times New Roman"/>
          </w:rPr>
          <w:t>Способы помочь поставщику продвигать его бренд</w:t>
        </w:r>
      </w:hyperlink>
    </w:p>
    <w:p w14:paraId="5463158F" w14:textId="77777777" w:rsidR="005B3D8E" w:rsidRPr="00AA5D48" w:rsidRDefault="001128AA">
      <w:pPr>
        <w:rPr>
          <w:rFonts w:ascii="Times New Roman" w:hAnsi="Times New Roman" w:cs="Times New Roman"/>
        </w:rPr>
      </w:pPr>
      <w:hyperlink w:anchor="Признаки_поставщика" w:history="1">
        <w:r w:rsidRPr="00AA5D48">
          <w:rPr>
            <w:rStyle w:val="a5"/>
            <w:rFonts w:ascii="Times New Roman" w:eastAsia="Times New Roman" w:hAnsi="Times New Roman" w:cs="Times New Roman"/>
            <w:bCs/>
          </w:rPr>
          <w:t>Признаки поставщика, который принесет прибыль</w:t>
        </w:r>
      </w:hyperlink>
    </w:p>
    <w:p w14:paraId="783F0050" w14:textId="77777777" w:rsidR="005B3D8E" w:rsidRDefault="005B3D8E"/>
    <w:p w14:paraId="23FBF673" w14:textId="77777777" w:rsidR="005B3D8E" w:rsidRDefault="005B3D8E"/>
    <w:p w14:paraId="142A5726" w14:textId="77777777" w:rsidR="005B3D8E" w:rsidRDefault="005B3D8E"/>
    <w:p w14:paraId="375DF737" w14:textId="77777777" w:rsidR="005B3D8E" w:rsidRDefault="005B3D8E"/>
    <w:p w14:paraId="2AE1CB7A" w14:textId="77777777" w:rsidR="001128AA" w:rsidRDefault="001128AA"/>
    <w:p w14:paraId="3347E0A3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" w:name="Этапы_составления_оргструктуры"/>
      <w:bookmarkEnd w:id="2"/>
      <w:r>
        <w:rPr>
          <w:rFonts w:ascii="Times New Roman" w:eastAsia="Times New Roman" w:hAnsi="Times New Roman"/>
          <w:b/>
          <w:bCs/>
          <w:color w:val="000000"/>
        </w:rPr>
        <w:lastRenderedPageBreak/>
        <w:t xml:space="preserve">Этапы составления плановой </w:t>
      </w:r>
      <w:proofErr w:type="spellStart"/>
      <w:r>
        <w:rPr>
          <w:rFonts w:ascii="Times New Roman" w:eastAsia="Times New Roman" w:hAnsi="Times New Roman"/>
          <w:b/>
          <w:bCs/>
          <w:color w:val="000000"/>
        </w:rPr>
        <w:t>оргструктуры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67819478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5B3D8E" w:rsidRPr="00B935A8" w14:paraId="4CD4BCA9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B5D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описана и зафиксирована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77F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8AFE282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68F7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Существующая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проанализирована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7E0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7DDE0C5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185F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компаний-конкурентов (локальных, региональных и международных)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494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05A3D1D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8CF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Изучены различные виды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417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82BA440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602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Выбран и составлен вид плановой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3B4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78EF009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91CE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плановой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учтены индивидуальные особенности и стратегические цели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2BF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BFC82E9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B576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Просчитана стоимость и рентабельность структурных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58F0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1B68086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2B8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Проанализированы возможные риски при внедрении плановой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3EF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C83B092" w14:textId="77777777" w:rsidTr="005B3D8E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D5DE3" w14:textId="77777777" w:rsidR="005B3D8E" w:rsidRPr="000B25B5" w:rsidRDefault="005B3D8E" w:rsidP="005B3D8E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Придуманы меры</w:t>
            </w:r>
            <w:r w:rsidRPr="000B25B5">
              <w:rPr>
                <w:rFonts w:ascii="Times New Roman" w:eastAsia="Times New Roman" w:hAnsi="Times New Roman"/>
                <w:color w:val="000000"/>
              </w:rPr>
              <w:t xml:space="preserve">, которые сведут негативные последствия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внедрения 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B25B5">
              <w:rPr>
                <w:rFonts w:ascii="Times New Roman" w:eastAsia="Times New Roman" w:hAnsi="Times New Roman"/>
                <w:color w:val="000000"/>
              </w:rPr>
              <w:t>к минимуму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92B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792ACA5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BF3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Плановая </w:t>
            </w:r>
            <w:proofErr w:type="spellStart"/>
            <w:r>
              <w:rPr>
                <w:rFonts w:ascii="Times New Roman" w:eastAsia="Times New Roman" w:hAnsi="Times New Roman"/>
              </w:rPr>
              <w:t>оргструктура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зафиксирована письменно на бумаге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8488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D0CE5B0" w14:textId="77777777" w:rsidTr="005B3D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14B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Разработан план по внедрению новой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оргструктуры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5F4C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2D48381" w14:textId="77777777" w:rsidR="005B3D8E" w:rsidRPr="00B935A8" w:rsidRDefault="005B3D8E" w:rsidP="005B3D8E">
      <w:pPr>
        <w:widowControl w:val="0"/>
        <w:rPr>
          <w:rFonts w:ascii="Times New Roman" w:hAnsi="Times New Roman"/>
          <w:b/>
        </w:rPr>
      </w:pPr>
    </w:p>
    <w:p w14:paraId="3DC5BB4A" w14:textId="77777777" w:rsidR="005B3D8E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65AECE09" w14:textId="77777777" w:rsidR="005B3D8E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7E232C65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" w:name="восесь_качеств"/>
      <w:bookmarkEnd w:id="3"/>
      <w:r>
        <w:rPr>
          <w:rFonts w:ascii="Times New Roman" w:eastAsia="Times New Roman" w:hAnsi="Times New Roman"/>
          <w:b/>
          <w:bCs/>
          <w:color w:val="000000"/>
        </w:rPr>
        <w:t>8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качеств сильной стратегии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266B2BEF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9"/>
        <w:gridCol w:w="276"/>
      </w:tblGrid>
      <w:tr w:rsidR="005B3D8E" w:rsidRPr="00B935A8" w14:paraId="254BAB3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326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Отвечает на вопрос «что?» и четко рассказывает, что вы делаете на рынке, какую продукцию поставляете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B88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6EDCFA6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5D1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Отвечает на вопрос «зачем?» и раскрывает принципы и цели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0C1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7F2022E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A9F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Отвечает на вопрос «как?» и описывает шаги по достижению целей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484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749135CE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0B3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Учитывает перемены на рынке. Например, смену тенденций, социально-экономическую динамику, устоявшиеся процедуры и поведение других игроков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67F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4FF2BEC8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14F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Трудно или невозможно скопировать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848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2FC21BE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CEA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Опирается на конкурентное преимущество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C2C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7AA869D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A38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Повышает спрос на продукцию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F20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  <w:tr w:rsidR="005B3D8E" w:rsidRPr="00B935A8" w14:paraId="118E3C8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086A" w14:textId="77777777" w:rsidR="005B3D8E" w:rsidRPr="00CD0640" w:rsidRDefault="005B3D8E" w:rsidP="005B3D8E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Сотрудники знают, понимают и поддерживают выбранную стратегию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40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</w:rPr>
              <w:t> </w:t>
            </w:r>
          </w:p>
        </w:tc>
      </w:tr>
    </w:tbl>
    <w:p w14:paraId="18B4A431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p w14:paraId="650BB887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0DB2ECE3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  <w:bookmarkStart w:id="4" w:name="Подготовка_к_стратсессии"/>
      <w:bookmarkEnd w:id="4"/>
      <w:r>
        <w:rPr>
          <w:rFonts w:ascii="Times New Roman" w:eastAsia="Times New Roman" w:hAnsi="Times New Roman"/>
          <w:b/>
          <w:bCs/>
          <w:color w:val="000000"/>
        </w:rPr>
        <w:t>Подготовка к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стратегической сессии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24366BC7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B935A8" w14:paraId="09F6A13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645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Сформулирован желаемый результат стратегической сессии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6C0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3B759F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3A3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 результат, который устроит, если что-то пойдет не 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CA5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610F98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6E8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вопросы или проблемы для обсуждения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2F0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1B54AE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B60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критерии, показатели решения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889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8BB56E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049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Определено количество времени, которое потребуется на обсуждение каждой задачи/темы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124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22564B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F1B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Выбраны форматы обсуждения, которые позволят потратить меньше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3DB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9D8C6C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FA9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Предусмотрено время на случай, если обсуждение выйдет за установленные рамки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C74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739E1B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E3C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 способ и формат фиксации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56C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4257C3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40B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Сформулирован приблизительный план достижения результата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225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E17840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BD9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процедуры и форматы для выработки решений стратегической сессии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315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E427A7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69D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процедуры на случай, если участники не смогут прийти к единому мнению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5B9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B88979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03D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Определены меры по соблюдению дисциплины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165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503CAE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639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ответственные за каждый блок обсуждений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E13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DAE73F4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B8F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роли участников (участник обсуждения, наблюдатель, эксперт)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B1D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74843D4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3D7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Решен вопрос об иерархии во время обсуждений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F8B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7EBC04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D55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те, кто может помочь в ведении стратегической сессии, и те, кто может тормозить ход обсуждений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1C5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C4EF75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28E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Определены способы и методы управления групповой динамикой (отсутствие интереса,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гиперактивность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конфликты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055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3DC76D8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379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Определены и подготовлены необходимые ресурсы для организации работы участников (помещение, оргтехника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C4D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AA8B8E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0C0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Подготовлена информация, которую должны получить 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D81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5C9775C" w14:textId="77777777" w:rsidR="005B3D8E" w:rsidRDefault="005B3D8E" w:rsidP="005B3D8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CF50CA4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6FF2D21B" w14:textId="77777777" w:rsidR="005B3D8E" w:rsidRDefault="005B3D8E" w:rsidP="005B3D8E">
      <w:pPr>
        <w:rPr>
          <w:rFonts w:ascii="Times New Roman" w:eastAsia="Times New Roman" w:hAnsi="Times New Roman"/>
          <w:b/>
          <w:bCs/>
          <w:color w:val="000000"/>
        </w:rPr>
      </w:pPr>
      <w:bookmarkStart w:id="5" w:name="Принципы_управления_по_системе"/>
      <w:bookmarkEnd w:id="5"/>
      <w:r w:rsidRPr="000664DA">
        <w:rPr>
          <w:rFonts w:ascii="Times New Roman" w:eastAsia="Times New Roman" w:hAnsi="Times New Roman"/>
          <w:b/>
          <w:bCs/>
          <w:color w:val="000000"/>
        </w:rPr>
        <w:t xml:space="preserve">Принципы управления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173508A" w14:textId="77777777" w:rsidR="005B3D8E" w:rsidRPr="000664DA" w:rsidRDefault="005B3D8E" w:rsidP="005B3D8E">
      <w:pPr>
        <w:rPr>
          <w:rFonts w:ascii="Times New Roman" w:eastAsia="Times New Roman" w:hAnsi="Times New Roman"/>
        </w:rPr>
      </w:pPr>
      <w:r w:rsidRPr="000664DA">
        <w:rPr>
          <w:rFonts w:ascii="Times New Roman" w:eastAsia="Times New Roman" w:hAnsi="Times New Roman"/>
          <w:b/>
          <w:bCs/>
          <w:color w:val="000000"/>
        </w:rPr>
        <w:t>по системе сбалансированных показателей</w:t>
      </w:r>
    </w:p>
    <w:p w14:paraId="4FE5AC5A" w14:textId="77777777" w:rsidR="005B3D8E" w:rsidRPr="000664DA" w:rsidRDefault="005B3D8E" w:rsidP="005B3D8E">
      <w:pPr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0664DA" w14:paraId="33B3F29E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D9F4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Сформулирована ключевая цель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36A2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B22599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645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Составлена декомпозиция ключевой цели на цели и показатели по 4 бизнес-блокам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9913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1071A29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36E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Цели и показатели бизнес-блоков четкие и понятны для руководителей блоков и остальных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9908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57770E8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8CA2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 xml:space="preserve">Есть разработанный механизм достижения </w:t>
            </w:r>
            <w:proofErr w:type="spellStart"/>
            <w:r w:rsidRPr="000664DA">
              <w:rPr>
                <w:rFonts w:ascii="Times New Roman" w:eastAsia="Times New Roman" w:hAnsi="Times New Roman"/>
                <w:color w:val="000000"/>
              </w:rPr>
              <w:t>показателй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1BA3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076459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75B2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Утверждены показатели, которые являются индикатором достижения целей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D6CD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018A805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D13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Есть формы отчетов, по которым можно отследить процесс и динамику достижения целей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8553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383335D7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81FC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Процесс достижения целей отслеживается и анализируется регулярно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833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E014317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56E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Разработаны запасные планы по достижению ключевых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38BC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61FB511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8514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Показатели и цели бизнес-блоков согласованы друг с другом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FAD3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14:paraId="01629588" w14:textId="77777777" w:rsidR="005B3D8E" w:rsidRPr="000664DA" w:rsidRDefault="005B3D8E" w:rsidP="005B3D8E">
      <w:pPr>
        <w:ind w:firstLine="709"/>
        <w:rPr>
          <w:rFonts w:ascii="Times New Roman" w:eastAsia="Times New Roman" w:hAnsi="Times New Roman"/>
        </w:rPr>
      </w:pPr>
    </w:p>
    <w:p w14:paraId="3E0F4265" w14:textId="77777777" w:rsidR="005B3D8E" w:rsidRPr="00614415" w:rsidRDefault="005B3D8E" w:rsidP="005B3D8E">
      <w:pPr>
        <w:widowControl w:val="0"/>
        <w:rPr>
          <w:rFonts w:ascii="Times New Roman" w:hAnsi="Times New Roman"/>
        </w:rPr>
      </w:pPr>
    </w:p>
    <w:p w14:paraId="6A72FB2D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6" w:name="Принципы_фин_планирования"/>
      <w:bookmarkEnd w:id="6"/>
      <w:r w:rsidRPr="00B935A8">
        <w:rPr>
          <w:rFonts w:ascii="Times New Roman" w:eastAsia="Times New Roman" w:hAnsi="Times New Roman"/>
          <w:b/>
          <w:bCs/>
          <w:color w:val="000000"/>
        </w:rPr>
        <w:t>Принципы финансового планирования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81AD486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B935A8" w14:paraId="31F063A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F71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Единство.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отслеживаете, как изменения в одном аспекте скажутся на других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021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C178FC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FC9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Участие.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вовлекаете в планирование каждый отдел и каждое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подразделение, чтобы финансовый план получился более детальным и точным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38C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4FB528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6CF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Непрерывность.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составляете финансовые планы по определенному графику, регулярно их корректируете и обновляете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00C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D1175C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80B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Гибкость.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не привлекаете все финансовые ресурсы, а оставляете свободные средства на случай форс-мажоров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185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4FABED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572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Точность.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 вашем плане – только конкретные указания и точные формулировки (расписаны все сроки и ожидаемые результаты, указаны ответственные сотрудники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B46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54C48B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EA2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Эффективность.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Вы добиваетесь того, чтобы реализация финансового плана приносила максимальный экономический эффект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1F9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48A283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577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Платежеспособность.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Вы следите за тем, чтобы в любой момент компания могла заплатить по счетам и закрыть свои текущие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2D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B2F8D2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608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Рентабельность вложений.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Для финансирования вложений компании вы выбираете самые дешевые источники, а займы используете только в крайнем случае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1A3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0904A7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AF5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Соотношение сроков. </w:t>
            </w:r>
            <w:r w:rsidRPr="00B935A8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ы выбираете источники финансирования исходя из срока окупаемости вложений. Для долгосрочных вложений – долгосрочные займы, и наоборот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645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4FCF45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013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Сбалансированность рисков.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Самые рискованные вложения вы финансируете из собственных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4F9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BC5B99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207F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Предельная рентабельность.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Вы выбираете только те инвестиции, которые обеспечивают максимальную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63C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2B6E7A3A" w14:textId="77777777" w:rsidR="005B3D8E" w:rsidRPr="00B935A8" w:rsidRDefault="005B3D8E" w:rsidP="005B3D8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853D3C5" w14:textId="77777777" w:rsidR="005B3D8E" w:rsidRPr="00B935A8" w:rsidRDefault="005B3D8E" w:rsidP="005B3D8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2EFF818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  <w:bookmarkStart w:id="7" w:name="Принципы_тойота"/>
      <w:bookmarkEnd w:id="7"/>
      <w:r w:rsidRPr="00B935A8">
        <w:rPr>
          <w:rFonts w:ascii="Times New Roman" w:eastAsia="Times New Roman" w:hAnsi="Times New Roman"/>
          <w:b/>
          <w:bCs/>
          <w:color w:val="000000"/>
        </w:rPr>
        <w:t xml:space="preserve">14 принципов менеджмента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Toyota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B0D8E27" w14:textId="77777777" w:rsidR="005B3D8E" w:rsidRPr="00B935A8" w:rsidRDefault="005B3D8E" w:rsidP="005B3D8E">
      <w:pPr>
        <w:widowControl w:val="0"/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B935A8" w14:paraId="37DCB22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5B6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Принимайте краткосрочные решения с учетом долгосрочной перспективы, даже если это наносит ущерб краткосрочным финансовым целям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C4E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4E8C7A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582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Стройте процессы таким образом, чтобы формировался непрерывный поток, чтобы была налажена связь между людьми и процессами, способствующая моментальному выявлению любых проблем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CAE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D9B3B5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187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Избегайте перепроизводства: пополняйте запасы, руководствуясь мерой потребления, сведите незавершенное производство и складирование запасов к минимуму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A6A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7AA46D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8CC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Распределяйте объем работ равномерно: минимизируйте потери, избегайте перегрузки оборудования и сотрудников, нормализуйте неравномерности производственного графика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C64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E2A8D5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70E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Останавливайте производство, чтобы решить проблему, если того требует соблюдение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2C5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D68CF7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9DE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Стандартизируйте как можно больше задач, они позволяют непрерывно совершенствоваться и делегировать полномочия сотрудникам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339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8D2A0D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383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Используйте визуальные средства, чтобы ни одна проблема или отклонение от стандарта не оставались незамеченными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236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26DDAA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7A4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Используйте только надежную и испытанную технологию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EBF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F61E16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87B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Воспитывайте лидеров, которые досконально знают свое дело, исповедуют философию компании и могут научить этому других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467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0A3B03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3A6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Воспитывайте незаурядных людей и формируйте команды, исповедующие философию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638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EA613A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732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Уважайте своих партнеров и поставщиков, ставьте перед ними трудные задачи и помогайте им самосовершенствоваться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D58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739FF4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F76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Чтобы разобраться в ситуации, надо увидеть все своими глазами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2F5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FFB13C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75D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Принимайте решение не торопясь, взвесив все возможные варианты, а внедряя его, не медли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057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5834B9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A54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Постройте непрерывную систему обучения, самоанализа и совершенствования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FAB81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8F847AF" w14:textId="77777777" w:rsidR="005B3D8E" w:rsidRPr="00B935A8" w:rsidRDefault="005B3D8E" w:rsidP="005B3D8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7E2DE69" w14:textId="77777777" w:rsidR="005B3D8E" w:rsidRDefault="005B3D8E"/>
    <w:p w14:paraId="557B5A2E" w14:textId="77777777" w:rsidR="005B3D8E" w:rsidRDefault="005B3D8E" w:rsidP="005B3D8E">
      <w:pPr>
        <w:rPr>
          <w:rFonts w:ascii="Times New Roman" w:eastAsia="Times New Roman" w:hAnsi="Times New Roman"/>
          <w:b/>
          <w:bCs/>
          <w:color w:val="000000"/>
        </w:rPr>
      </w:pPr>
      <w:bookmarkStart w:id="8" w:name="Примеры_ключевых_показателей"/>
      <w:bookmarkEnd w:id="8"/>
      <w:r w:rsidRPr="000664DA">
        <w:rPr>
          <w:rFonts w:ascii="Times New Roman" w:eastAsia="Times New Roman" w:hAnsi="Times New Roman"/>
          <w:b/>
          <w:bCs/>
          <w:color w:val="000000"/>
        </w:rPr>
        <w:t>Примеры ключевых показателей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783F703F" w14:textId="77777777" w:rsidR="005B3D8E" w:rsidRPr="000664DA" w:rsidRDefault="005B3D8E" w:rsidP="005B3D8E">
      <w:pPr>
        <w:rPr>
          <w:rFonts w:ascii="Times New Roman" w:eastAsia="Times New Roman" w:hAnsi="Times New Roman"/>
        </w:rPr>
      </w:pPr>
      <w:r w:rsidRPr="000664DA">
        <w:rPr>
          <w:rFonts w:ascii="Times New Roman" w:eastAsia="Times New Roman" w:hAnsi="Times New Roman"/>
          <w:b/>
          <w:bCs/>
          <w:color w:val="000000"/>
        </w:rPr>
        <w:t>для компаний из разных сфер</w:t>
      </w:r>
    </w:p>
    <w:p w14:paraId="34C2236A" w14:textId="77777777" w:rsidR="005B3D8E" w:rsidRPr="000664DA" w:rsidRDefault="005B3D8E" w:rsidP="005B3D8E">
      <w:pPr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222"/>
      </w:tblGrid>
      <w:tr w:rsidR="005B3D8E" w:rsidRPr="000664DA" w14:paraId="1264154A" w14:textId="77777777" w:rsidTr="005B3D8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5D2C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b/>
                <w:bCs/>
                <w:color w:val="000000"/>
              </w:rPr>
              <w:t>Профессиональные услуги</w:t>
            </w:r>
          </w:p>
        </w:tc>
      </w:tr>
      <w:tr w:rsidR="005B3D8E" w:rsidRPr="000664DA" w14:paraId="6BA7442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631E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Количество бронирований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4851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9B4733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BE2C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Использование сервиса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4E29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6E2D45C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6D56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Отставание от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39F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353AD73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8770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Упущенная выгода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B5E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7C08843D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CAA0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Стоимость работы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2DF2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60A7BBE0" w14:textId="77777777" w:rsidTr="005B3D8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0481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proofErr w:type="spellStart"/>
            <w:r w:rsidRPr="000664DA">
              <w:rPr>
                <w:rFonts w:ascii="Times New Roman" w:eastAsia="Times New Roman" w:hAnsi="Times New Roman"/>
                <w:b/>
                <w:bCs/>
                <w:color w:val="000000"/>
              </w:rPr>
              <w:t>SaaS</w:t>
            </w:r>
            <w:proofErr w:type="spellEnd"/>
          </w:p>
        </w:tc>
      </w:tr>
      <w:tr w:rsidR="005B3D8E" w:rsidRPr="000664DA" w14:paraId="7D5BB72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79B0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Месячный доход от повторных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0B56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1B8AA2A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8BD6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Отток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6D94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A28EC1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C87D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Стоимость привлечения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409F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6E91EBA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8133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Средний доход от повторного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86F9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198EA97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4BE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Стоимость жизненного цикла клиента (LTV)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3456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0A36DB1F" w14:textId="77777777" w:rsidTr="005B3D8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65D2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b/>
                <w:bCs/>
                <w:color w:val="000000"/>
              </w:rPr>
              <w:t>Ритейл</w:t>
            </w:r>
          </w:p>
        </w:tc>
      </w:tr>
      <w:tr w:rsidR="005B3D8E" w:rsidRPr="000664DA" w14:paraId="42B5C70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DFB8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Капиталовложения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7D2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7E2C0E14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C48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Уровень удовлетворенности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D048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1FFFF10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10BF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Продажи на квадратный 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5669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5C26CE3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8A0B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Средний 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8750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5B3D8E" w:rsidRPr="000664DA" w14:paraId="256AB7C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2E9A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Оборот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AD01" w14:textId="77777777" w:rsidR="005B3D8E" w:rsidRPr="000664DA" w:rsidRDefault="005B3D8E" w:rsidP="005B3D8E">
            <w:pPr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14:paraId="0A196B3F" w14:textId="77777777" w:rsidR="005B3D8E" w:rsidRDefault="005B3D8E" w:rsidP="005B3D8E">
      <w:pPr>
        <w:pStyle w:val="a3"/>
        <w:widowControl w:val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33FF78" w14:textId="77777777" w:rsidR="005B3D8E" w:rsidRDefault="005B3D8E" w:rsidP="005B3D8E">
      <w:pPr>
        <w:pStyle w:val="a3"/>
        <w:widowControl w:val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DC5F2F" w14:textId="77777777" w:rsidR="005B3D8E" w:rsidRPr="00B935A8" w:rsidRDefault="005B3D8E" w:rsidP="005B3D8E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9" w:name="Десять_советов"/>
      <w:bookmarkEnd w:id="9"/>
      <w:r w:rsidRPr="00B935A8">
        <w:rPr>
          <w:b/>
          <w:bCs/>
          <w:color w:val="000000"/>
        </w:rPr>
        <w:t>10 советов при продаже франшизы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b/>
            <w:bCs/>
          </w:rPr>
          <w:t>Назад в содержание</w:t>
        </w:r>
      </w:hyperlink>
    </w:p>
    <w:p w14:paraId="3E3C5794" w14:textId="77777777" w:rsidR="005B3D8E" w:rsidRPr="00B935A8" w:rsidRDefault="005B3D8E" w:rsidP="005B3D8E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B935A8" w14:paraId="0D6BC6F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A9E0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Тщательно выбирайте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>. Будущий партнер должен гореть желанием работать на долгосрочной основе. Он должен быть готов принимать ваши 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B96F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559A805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E471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Используйте метод кнута и пряника. Обозначьте, какие меры вы будете принимать, если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 xml:space="preserve"> совершит ошибку. Решите, как вы будете поощрять лучших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C6C6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7E17088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0883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Добейтесь соблюдения стандартов. Разработайте стандарты, по которым будете работать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>, иначе потеряете репутацию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612F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6CF2604D" w14:textId="77777777" w:rsidTr="005B3D8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6B85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Работайте с проверенными поставщиками. Если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 xml:space="preserve"> захочет сменить поставщика, то он должен обосновать свое решение. Обозначьте условия, при выполнении которых у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 xml:space="preserve"> появляется право обсуждать с вами смену поставщика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B6BE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685EBAF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5C8A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Управляйте всеми </w:t>
            </w:r>
            <w:proofErr w:type="spellStart"/>
            <w:r w:rsidRPr="00B935A8">
              <w:rPr>
                <w:color w:val="000000"/>
              </w:rPr>
              <w:t>франчайзинговыми</w:t>
            </w:r>
            <w:proofErr w:type="spellEnd"/>
            <w:r w:rsidRPr="00B935A8">
              <w:rPr>
                <w:color w:val="000000"/>
              </w:rPr>
              <w:t xml:space="preserve"> объектами. Для этого обучите управленцев, которые будут работать с сетью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E9A2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4FBB931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DB78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Контролируйте качество работы. Если в работе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 xml:space="preserve"> появляются какие-то ошибки, то объясните ему их и потребуйте устранить в установленные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4B7C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5E11D07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9D6F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Вложитесь в рекламу и продвижение. Чтобы </w:t>
            </w:r>
            <w:proofErr w:type="spellStart"/>
            <w:r w:rsidRPr="00B935A8">
              <w:rPr>
                <w:color w:val="000000"/>
              </w:rPr>
              <w:t>франчайзинговая</w:t>
            </w:r>
            <w:proofErr w:type="spellEnd"/>
            <w:r w:rsidRPr="00B935A8">
              <w:rPr>
                <w:color w:val="000000"/>
              </w:rPr>
              <w:t xml:space="preserve"> сеть развивалась, необходимо добиться узнаваемости бренда. Для этого потребуется потратить ощутимые 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963E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6AE6900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6C12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Сделайте доступный паушальный взнос и роялти. Благодаря этому к вам потянутся и начинающие бизнесмены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D365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6C0CF847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0BB4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Подключите юристов. Они потребуются для правильного составления договора, чтобы не допустить превращения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 xml:space="preserve"> в конкурента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CF3C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5B3D8E" w:rsidRPr="00B935A8" w14:paraId="6310E6F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A092" w14:textId="77777777" w:rsidR="005B3D8E" w:rsidRPr="00B935A8" w:rsidRDefault="005B3D8E" w:rsidP="005B3D8E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Обучайте 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>. Подготовьте программу обучения как самого предпринимателя-</w:t>
            </w:r>
            <w:proofErr w:type="spellStart"/>
            <w:r w:rsidRPr="00B935A8">
              <w:rPr>
                <w:color w:val="000000"/>
              </w:rPr>
              <w:t>франчайзи</w:t>
            </w:r>
            <w:proofErr w:type="spellEnd"/>
            <w:r w:rsidRPr="00B935A8">
              <w:rPr>
                <w:color w:val="000000"/>
              </w:rPr>
              <w:t>, так и его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E6B7" w14:textId="77777777" w:rsidR="005B3D8E" w:rsidRPr="00B935A8" w:rsidRDefault="005B3D8E" w:rsidP="005B3D8E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1A79DF43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5076CA08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783173B0" w14:textId="77777777" w:rsidR="005B3D8E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0" w:name="Показатели_эффективности_бизнеса"/>
      <w:bookmarkEnd w:id="1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Показатели, по которым можно оценивать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C301E87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эффективность бизнеса</w:t>
      </w:r>
    </w:p>
    <w:p w14:paraId="7D0FD09E" w14:textId="77777777" w:rsidR="005B3D8E" w:rsidRPr="00B935A8" w:rsidRDefault="005B3D8E" w:rsidP="005B3D8E">
      <w:pPr>
        <w:widowControl w:val="0"/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1167"/>
      </w:tblGrid>
      <w:tr w:rsidR="005B3D8E" w:rsidRPr="00B935A8" w14:paraId="5FA8BF6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4AB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Пункт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182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Отметка</w:t>
            </w:r>
          </w:p>
        </w:tc>
      </w:tr>
      <w:tr w:rsidR="005B3D8E" w:rsidRPr="00B935A8" w14:paraId="0DBB53B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670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Увеличение ассортимента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292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5C5688F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AD8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Сокращение или удержание на низком уровне процента брака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25A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7A3308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EC2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выработки на одного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479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3CBF838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3A0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Объем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04F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28CEDAB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697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Рост доли продаж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высокомаржинальных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продуктов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479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74B3468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C80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продаж через наиболее рентабельные каналы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3C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E6E79F0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781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Рост числа повторных покупок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FC7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36B4D1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A6B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Доля рынка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424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DF12E99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9CF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Себестоимость продукта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232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BA4FF7D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4E5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Рентабельность продаж (ROS)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3B20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F00E126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0F1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Количество новых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A7EC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6B38C9E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558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Показатели, присущие только твоему бизнесу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1D5E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12671B2" w14:textId="77777777" w:rsidR="005B3D8E" w:rsidRDefault="005B3D8E" w:rsidP="005B3D8E">
      <w:pPr>
        <w:widowControl w:val="0"/>
        <w:rPr>
          <w:rFonts w:ascii="Times New Roman" w:eastAsia="Times New Roman" w:hAnsi="Times New Roman"/>
        </w:rPr>
      </w:pPr>
    </w:p>
    <w:p w14:paraId="6AE4B3DF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62D555BD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1" w:name="Готов_ли_бизнес_к_франшизе"/>
      <w:bookmarkEnd w:id="11"/>
      <w:r w:rsidRPr="00B935A8">
        <w:rPr>
          <w:rFonts w:ascii="Times New Roman" w:eastAsia="Times New Roman" w:hAnsi="Times New Roman"/>
          <w:b/>
          <w:bCs/>
          <w:color w:val="000000"/>
        </w:rPr>
        <w:t>Готов ли ваш бизнес к созданию франшизы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2D472ADF" w14:textId="77777777" w:rsidR="005B3D8E" w:rsidRPr="00B935A8" w:rsidRDefault="005B3D8E" w:rsidP="005B3D8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5B3D8E" w:rsidRPr="00B935A8" w14:paraId="68774E95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867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 компании сильный бренд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CB8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E01964B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9CD8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востребованный рынком продукт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E7D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52B706E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92D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успешно действующее на рынке предприятие (лучше сеть предприятий)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028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49D4B41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EEF2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Бизнес-модель позволяет развиваться по франчайзингу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A29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0CD7E36C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D2B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Собственное предприятие (или предприятия) работает более года и стабильно приносит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3847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40AA9D1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61B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Партнер-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сможет зарабатывать, если откроет всего одну компанию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FEF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68EA1A3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B1D9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возможность обучить партнеров-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 короткие 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CAC5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60636CA8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BB4A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выстроенные и обкатанные бизнес-процессы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CDE3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1D9229EA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5826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ресурсы, чтобы разработать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франчайзинговый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пакет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91F4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B3D8E" w:rsidRPr="00B935A8" w14:paraId="5615DAE2" w14:textId="77777777" w:rsidTr="005B3D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BB8B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менеджерские ресурсы, которые можно использовать для развития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франчайзингового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8C8D" w14:textId="77777777" w:rsidR="005B3D8E" w:rsidRPr="00B935A8" w:rsidRDefault="005B3D8E" w:rsidP="005B3D8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1F7AEBE4" w14:textId="77777777" w:rsidR="005B3D8E" w:rsidRPr="00B935A8" w:rsidRDefault="005B3D8E" w:rsidP="005B3D8E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9B850DC" w14:textId="77777777" w:rsidR="005B3D8E" w:rsidRPr="00B935A8" w:rsidRDefault="005B3D8E" w:rsidP="005B3D8E">
      <w:pPr>
        <w:widowControl w:val="0"/>
        <w:rPr>
          <w:rFonts w:ascii="Times New Roman" w:hAnsi="Times New Roman"/>
        </w:rPr>
      </w:pPr>
    </w:p>
    <w:p w14:paraId="3F02E941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2" w:name="Уязвимые_места_бизнеса"/>
      <w:bookmarkEnd w:id="12"/>
      <w:r w:rsidRPr="00B935A8">
        <w:rPr>
          <w:rFonts w:ascii="Times New Roman" w:eastAsia="Times New Roman" w:hAnsi="Times New Roman"/>
          <w:b/>
          <w:bCs/>
          <w:color w:val="000000"/>
        </w:rPr>
        <w:t>Уязвимые места бизнеса, которые подскажут идеи для роста</w:t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6DBB3A94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333B14A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230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Контактные данные.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Позвоните по номеру телефона, указанному на сайте,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буклетах, – убедитесь, что попадаете в отдел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50C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E18433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B71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Форма заказа.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Заполните форму и удостоверьтесь, что она работает корректно, заявка приходит, в заявке есть контакты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E3E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1E378A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0E9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Ушедшие клиенты.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Позвоните 10 клиентам, которые отказались от покупки, узнайте причины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AC3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7DA43B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661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Время реакции на запрос клиента.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Оставьте номер телефон на сайте (напишите письмо на адрес, указанный на сайте) и замерьте время реакции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C4C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7BB89B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7E2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Ссылки.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Проверьте, работают ли ссылки в объявлениях, электронных письмах – ведут ли они на нужную страницу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5A4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69918D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09D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Сайт.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Проверьте, корректно ли на сайте отображается информация, указаны ли цены, есть ли фото товаров, полезный контент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C32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22B2CC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C52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Доступ к корзине.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Проверьте, насколько быстро клиент может положить товар в корзину: не надо ли ему выполнять три–пять действий, чтобы добраться до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22F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142BF6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9A3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Мобильная версия сайта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. Зайдите на сайт с мобильного телефона и попробуйте изучить продукцию, оставить заявку, позвонить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03D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2802F7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99E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Скрипты продаж.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Прослушайте 10 звонков каждого менеджера, выпишите по пять плюсов и минусов, проанализируйте скрипты – не пора ли их изменить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F15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50ADE0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673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Менеджеры по продажам.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Проверьте, знают ли менеджеры скрипты продаж, проследите, чтобы сотрудники обменивались успешными ответами на возражения, проводите раз в месяц внутренние тренинги по работе с возражениями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612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1ADDD8A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94D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Обратная связь с клиентами.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Проверьте, может ли клиент оставить отзыв о вашем товаре, проанализируйте способы, которые вы ему предоставляете, попробуйте сами оставить отзыв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2EA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7E5BC5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D04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Часы работы.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Позвоните в отдел продаж утром, в обед и вечером: засеките, сколько времени вы ждали ответа, ответили ли вам вообще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D34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271ED8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06A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Коммерческие предложения.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Проверьте коммерческие предложения (КП), которые менеджеры по продажам отправляют клиентам: как они оформлены, нет ли в них орфографических ошибок, есть ли предложение о покупке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86A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CDDD53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BEE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Оплата.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Посмотрите, какие варианты оплаты за товар вы предлагаете клиенту: банковской картой, наличными, с помощью электронных кошельков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E84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10556C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B4B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Путь клиента.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Составьте путь клиента (англ.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customer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journey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 для различных целевых групп. Это позволит найти боли клиентов и идеи, как их решить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C0B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4DF7E91" w14:textId="77777777" w:rsidR="00644E4D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D074BD3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BF4E4FA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3" w:name="Типичные_ошибки_с_жалобами"/>
      <w:bookmarkEnd w:id="13"/>
      <w:r w:rsidRPr="00B935A8">
        <w:rPr>
          <w:rFonts w:ascii="Times New Roman" w:eastAsia="Times New Roman" w:hAnsi="Times New Roman"/>
          <w:b/>
          <w:bCs/>
          <w:color w:val="000000"/>
        </w:rPr>
        <w:t>Типичные ошибки при работе с жалобами клиентов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D010019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222"/>
      </w:tblGrid>
      <w:tr w:rsidR="00644E4D" w:rsidRPr="00B935A8" w14:paraId="25A917F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782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Избегать общения с клиентом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3FE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6F7A16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AF9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Прерывать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771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D76CB3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B3C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Оправдываться перед клиентом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5D5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FFBA1D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142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Принимать гнев клиента на личный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17F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093DAB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8EE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Демонстрировать клиенту равнодушие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90F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44FAF3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DAB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Демонстрировать клиенту пренебрежение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A36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112C47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CAF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Подставлять своих коллег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0E6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B8064F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83D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Искать виноватых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7F9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87D0A5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896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задавать вопросы клиенту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682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D6D5F8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711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Оценивать действия клиента раньше времени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815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F7C0C2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348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Бросать клиента на произвол судьбы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F65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6BED2A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C00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выполнить в срок обещание решить проблему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011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5BA5E8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736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Держать клиента в неведении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711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9CA756E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707E2DE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24971353" w14:textId="77777777" w:rsidR="00644E4D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4" w:name="Легко_ли_оставить_обр_связь"/>
      <w:bookmarkEnd w:id="14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Насколько легко вашему клиенту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2CD253A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оставить обратную связь (отзыв, жалобу, благодарность, предложение)</w:t>
      </w:r>
    </w:p>
    <w:p w14:paraId="231A0640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26AB6B2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997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 вами легко связаться: ваш личный телефон указан на упаковке товара или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0B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B46875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CFD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Ваши сотрудники не ждут, пока клиент позвонит: сами обращаются к покупателю с просьбой оценить продукт или сервис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58C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69FE72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F5E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Разработан скрипт общения с клиентом, чтобы получить обратную связь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AA0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9B5D41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A31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несколько способов оставить обратную связь (на сайте, в магазине,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мессенджере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B6B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FDC2AE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086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Если клиент оставил обратную связь, вы оперативно ему звоните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9BB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3B68B0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BA5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вашей компании отвечают на любой комментарий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F20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647C1C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490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лично встречаетесь с ушедшими клиентами каждый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7D1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9E0D52A" w14:textId="77777777" w:rsidR="00644E4D" w:rsidRDefault="00644E4D" w:rsidP="00644E4D">
      <w:pPr>
        <w:widowControl w:val="0"/>
        <w:rPr>
          <w:rFonts w:ascii="Times New Roman" w:hAnsi="Times New Roman"/>
        </w:rPr>
      </w:pPr>
    </w:p>
    <w:p w14:paraId="715E941B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5464C692" w14:textId="77777777" w:rsidR="00644E4D" w:rsidRDefault="00644E4D" w:rsidP="00644E4D">
      <w:pPr>
        <w:rPr>
          <w:rFonts w:ascii="Times New Roman" w:eastAsia="Times New Roman" w:hAnsi="Times New Roman"/>
          <w:b/>
          <w:bCs/>
          <w:color w:val="000000"/>
        </w:rPr>
      </w:pPr>
      <w:bookmarkStart w:id="15" w:name="Признаки_лояльности_клиента"/>
      <w:bookmarkEnd w:id="15"/>
      <w:r w:rsidRPr="000664DA">
        <w:rPr>
          <w:rFonts w:ascii="Times New Roman" w:eastAsia="Times New Roman" w:hAnsi="Times New Roman"/>
          <w:b/>
          <w:bCs/>
          <w:color w:val="000000"/>
        </w:rPr>
        <w:t>Признаки, что клиент лоялен компании или продукту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3922A522" w14:textId="77777777" w:rsidR="00644E4D" w:rsidRPr="000664DA" w:rsidRDefault="00644E4D" w:rsidP="00644E4D">
      <w:pPr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0664DA" w14:paraId="2055A5D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D7E1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Клиент совершает повторные покупки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9401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</w:p>
        </w:tc>
      </w:tr>
      <w:tr w:rsidR="00644E4D" w:rsidRPr="000664DA" w14:paraId="077C4CB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B072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Растет объем покупок от клиента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B421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</w:p>
        </w:tc>
      </w:tr>
      <w:tr w:rsidR="00644E4D" w:rsidRPr="000664DA" w14:paraId="39882FB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C7F2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Клиент рекомендует компанию друзьям и знакомым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62FC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</w:p>
        </w:tc>
      </w:tr>
      <w:tr w:rsidR="00644E4D" w:rsidRPr="000664DA" w14:paraId="5B4CB3DA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6FD4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Клиент дает честную и развернутую обратную связь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EFC1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</w:p>
        </w:tc>
      </w:tr>
      <w:tr w:rsidR="00644E4D" w:rsidRPr="000664DA" w14:paraId="174B512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8BE3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  <w:r w:rsidRPr="000664DA">
              <w:rPr>
                <w:rFonts w:ascii="Times New Roman" w:eastAsia="Times New Roman" w:hAnsi="Times New Roman"/>
                <w:color w:val="000000"/>
              </w:rPr>
              <w:t>Клиент ставит оценки 9 и 10 при ответе на вопрос «С какой вероятностью порекомендуете мою компанию/продукт своим друзьям?»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4734" w14:textId="77777777" w:rsidR="00644E4D" w:rsidRPr="000664DA" w:rsidRDefault="00644E4D" w:rsidP="00644E4D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F755F5F" w14:textId="77777777" w:rsidR="00644E4D" w:rsidRDefault="00644E4D" w:rsidP="00644E4D">
      <w:pPr>
        <w:widowControl w:val="0"/>
        <w:rPr>
          <w:rFonts w:ascii="Times New Roman" w:hAnsi="Times New Roman"/>
        </w:rPr>
      </w:pPr>
    </w:p>
    <w:p w14:paraId="14D8924F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5371AF86" w14:textId="77777777" w:rsidR="00644E4D" w:rsidRPr="00B935A8" w:rsidRDefault="00644E4D" w:rsidP="00644E4D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6" w:name="Ошибки_тормозящие_бизнес"/>
      <w:bookmarkEnd w:id="16"/>
      <w:r w:rsidRPr="00B935A8">
        <w:rPr>
          <w:b/>
          <w:bCs/>
          <w:color w:val="000000"/>
        </w:rPr>
        <w:t>Ошибки, которые тормозят бизнес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b/>
            <w:bCs/>
          </w:rPr>
          <w:t>Назад в содержание</w:t>
        </w:r>
      </w:hyperlink>
    </w:p>
    <w:p w14:paraId="4B6784D1" w14:textId="77777777" w:rsidR="00644E4D" w:rsidRPr="00B935A8" w:rsidRDefault="00644E4D" w:rsidP="00644E4D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8"/>
        <w:gridCol w:w="1167"/>
      </w:tblGrid>
      <w:tr w:rsidR="00644E4D" w:rsidRPr="00B935A8" w14:paraId="3A1F741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174C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Пункт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A27E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b/>
                <w:bCs/>
                <w:color w:val="000000"/>
              </w:rPr>
              <w:t>Отметка</w:t>
            </w:r>
          </w:p>
        </w:tc>
      </w:tr>
      <w:tr w:rsidR="00644E4D" w:rsidRPr="00B935A8" w14:paraId="0FD4C50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9384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 вас отсутствует цельная картина бизнеса, нет системности в управлении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0904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5E14196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9101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не выделяете бюджет на развитие – только на текущую операционную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D00C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1632A0F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45DD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 вашей компании нет единой информационной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F75E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B553F5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4EEA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тратите много времени на рутину и работу, которую можете поручить другим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292B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2D769E8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F6F4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откладываете стратегические решения на потом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C795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58615FB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CDC2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слишком жестко регламентируете работу сотрудников, ограничиваете их строгими рамками и правилами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7B93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3AB4796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0C000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не переводите важные неформальные договоренности в формальные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8A67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5E3C1A3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DC35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Вы занимаетесь </w:t>
            </w:r>
            <w:proofErr w:type="spellStart"/>
            <w:r w:rsidRPr="00B935A8">
              <w:rPr>
                <w:color w:val="000000"/>
              </w:rPr>
              <w:t>микроменеджментом</w:t>
            </w:r>
            <w:proofErr w:type="spellEnd"/>
            <w:r w:rsidRPr="00B935A8">
              <w:rPr>
                <w:color w:val="000000"/>
              </w:rPr>
              <w:t xml:space="preserve"> и контролируете каждый шаг своей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AB07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2E32FEE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6E52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фокусируетесь на продажах, а не на клиентах: ваши менеджеры не выявляют потребности клиентов, а стараются продать товар любой ценой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1E6C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3081D9C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0249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 управляете сотрудниками в обход их непосредственного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0B8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008BA512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084862DB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5C0531B1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7" w:name="Безотказные_способы_экономии"/>
      <w:bookmarkEnd w:id="17"/>
      <w:r w:rsidRPr="00B935A8">
        <w:rPr>
          <w:rFonts w:ascii="Times New Roman" w:eastAsia="Times New Roman" w:hAnsi="Times New Roman"/>
          <w:b/>
          <w:bCs/>
          <w:color w:val="000000"/>
        </w:rPr>
        <w:t>Безотказные способы экономии времени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4E50393D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71760B1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CAE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Составить список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CF6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568A51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8B3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ABC-анализ: разделить все задачи на наиболее важные, важные и менее важные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1A3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B118B5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85F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Установить приоритеты посредством матрицы Эйзенхауэра: разделить задачи на срочные и важные, срочные и неважные, несрочные и важные, несрочные и неважные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C15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CC48FA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376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Заниматься самыми неприятными делами с утра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D18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CC094B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981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Концентрироваться на важном, делегировать рутину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7A7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7914BC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5C3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Приступив к сложной задаче, ни на что не отвлекаться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901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AAF63A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ECD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откладывать принятие решений на завтра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3FF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0BF930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131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Использовать приложения, которые помогут справиться с рутиной: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Trello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Todoist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Weekdone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Spark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Triplt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A11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20781257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964602F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5ACAB6FA" w14:textId="77777777" w:rsidR="00644E4D" w:rsidRPr="00B935A8" w:rsidRDefault="00644E4D" w:rsidP="00644E4D">
      <w:pPr>
        <w:pStyle w:val="a7"/>
        <w:widowControl w:val="0"/>
        <w:spacing w:before="0" w:beforeAutospacing="0" w:after="0" w:afterAutospacing="0"/>
        <w:rPr>
          <w:b/>
          <w:bCs/>
          <w:color w:val="000000"/>
        </w:rPr>
      </w:pPr>
      <w:bookmarkStart w:id="18" w:name="Обязательные_шаги_для_создания"/>
      <w:bookmarkEnd w:id="18"/>
      <w:r w:rsidRPr="00B935A8">
        <w:rPr>
          <w:b/>
          <w:bCs/>
          <w:color w:val="000000"/>
        </w:rPr>
        <w:t>Обязательные шаги для открытия производства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b/>
            <w:bCs/>
          </w:rPr>
          <w:t>Назад в содержание</w:t>
        </w:r>
      </w:hyperlink>
    </w:p>
    <w:p w14:paraId="2DDA6EBC" w14:textId="77777777" w:rsidR="00644E4D" w:rsidRPr="00B935A8" w:rsidRDefault="00644E4D" w:rsidP="00644E4D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067CBD1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FAF0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Изучить, есть ли в вашем регионе льготы для производителей, и если да, то какие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9E74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44F2E6F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7D09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Изучить вкусы потребителей того региона, где вы предполагаете сбывать продукцию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C65F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4BA5D1E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F510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Определить ценовой сегмент, в котором вы будете работать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4467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5E13587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4987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Взять на работу главного технолога – он рассчитает, сколько потребуется оборудования, сырья и персонала для заданного вами объема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A101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3829CA4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84EF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Найти производственную площадку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9046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744D8A6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377E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Определиться, какими документами вы будете руководствоваться при выпуске продукции: ГОСТами или Техническими условиями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BDBA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895C5B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22D4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Подать заявки на получение необходимых разрешений и сертификатов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17E0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4033E14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DE8F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Разработать упаковку продукции в соответствии с требованиями к хранению и доставке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E3D2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72C83C6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5F18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Выбрать оборудование для производства и определить порядок приобретения (кредит, лизинг, аренда)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E572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6F730D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FEAA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Выбрать поставщиков сырья и встретиться с 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63F4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0865FB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F14B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Определить порядок сбыта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8969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4D5D9F4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5F13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 xml:space="preserve">Определить порядок доставки сырья и готовой продукции (собственная служба, </w:t>
            </w:r>
            <w:proofErr w:type="spellStart"/>
            <w:r w:rsidRPr="00B935A8">
              <w:rPr>
                <w:color w:val="000000"/>
              </w:rPr>
              <w:t>аутсорсинговая</w:t>
            </w:r>
            <w:proofErr w:type="spellEnd"/>
            <w:r w:rsidRPr="00B935A8">
              <w:rPr>
                <w:color w:val="000000"/>
              </w:rPr>
              <w:t xml:space="preserve"> компания)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17D8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21E5F49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FAAE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Нанять производственный персонал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B769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2AA9B3A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F63D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Разработать систему контроля качества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2A2D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544AF65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B795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Утвердить порядок работы с покупателями (документооборот, работа с претензиями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B0C4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AD85438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823DD88" w14:textId="77777777" w:rsidR="00644E4D" w:rsidRDefault="00644E4D" w:rsidP="00644E4D">
      <w:pPr>
        <w:widowControl w:val="0"/>
        <w:rPr>
          <w:rFonts w:ascii="Times New Roman" w:hAnsi="Times New Roman"/>
        </w:rPr>
      </w:pPr>
    </w:p>
    <w:p w14:paraId="52F6878B" w14:textId="77777777" w:rsidR="00644E4D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19" w:name="Показатели_отчетности"/>
      <w:bookmarkEnd w:id="19"/>
      <w:r w:rsidRPr="00B935A8">
        <w:rPr>
          <w:rFonts w:ascii="Times New Roman" w:eastAsia="Times New Roman" w:hAnsi="Times New Roman"/>
          <w:b/>
          <w:bCs/>
          <w:color w:val="000000"/>
        </w:rPr>
        <w:t>Показатели отчетности,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6BAB0DE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которые должен анализировать собственник</w:t>
      </w:r>
    </w:p>
    <w:p w14:paraId="53201887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0818273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D1C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EBITDA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– показывает чистый доход от операционной деятельности. Если EBITDA падает, стоит задуматься о проведении антикризисных мер. Отрицательное значение EBITDA говорит о том, что ситуация в бизнесе очень серьезная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A35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587972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293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Общее покрытие долга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отношение чистого притока денег к выплате процентов и основного долга. Нижнее значение показателя для производственной компании – 1,0–1,2; для проектного бизнеса –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303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48BA76A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745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Быстрая ликвидность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отношение текущих активов к краткосрочным обязательствам. Если значение меньше 1, то стоит усилить контроль над бюджетом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A1F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441FBA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79E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Период оборота запасов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– отношение запасов к объему продаж (в днях). Если значение растет, то стоит провести аудит процесса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72E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E29CF3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7AA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Объем продаж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при изменении объема продаж какого-либо товара запросите пояснения у руководителя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20D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2DD4D0A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966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Структура затрат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запрашивайте пояснения, если какие-либо статьи затрат отклоняются от плановых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636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37D1AB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597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Чистая прибыль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отслеживайте, как компания движется к целевому показателю; сравнивайте размер чистой прибыли с аналогичным размером в прошлом периоде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119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0EA795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82D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Рентабельность активов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– отношение чистой прибыли к средним суммарным активам. Для небольшой компании значение ниже 10% говорит о серьезных проблемах в бизнесе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8FC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42635C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346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Дебиторская задолженность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установите предельно допустимый уровень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дебиторки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отслеживайте этот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1A2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7EF448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99D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Кредиторская задолженность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установите предельно допустимый уровень кредиторской задолженности и отслеживайте этот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B8E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7EDE0D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90A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Отношение собственного и заемного капитала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чем ниже этот показатель, тем менее устойчив ваш бизнес. Для производства и сферы услуг показатель должен быть больше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BEF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BD6F497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0721AF3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7480AACD" w14:textId="77777777" w:rsidR="00644E4D" w:rsidRPr="00B935A8" w:rsidRDefault="00644E4D" w:rsidP="00644E4D">
      <w:pPr>
        <w:pStyle w:val="a7"/>
        <w:widowControl w:val="0"/>
        <w:spacing w:before="0" w:beforeAutospacing="0" w:after="0" w:afterAutospacing="0"/>
      </w:pPr>
      <w:bookmarkStart w:id="20" w:name="Где_отслеживать_тренды"/>
      <w:bookmarkEnd w:id="20"/>
      <w:r w:rsidRPr="00B935A8">
        <w:rPr>
          <w:b/>
          <w:bCs/>
          <w:color w:val="000000"/>
        </w:rPr>
        <w:t>Где отслеживать тренды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935A8">
        <w:rPr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b/>
            <w:bCs/>
          </w:rPr>
          <w:t>Назад в содержание</w:t>
        </w:r>
      </w:hyperlink>
    </w:p>
    <w:p w14:paraId="0725621A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2ED6705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3B03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Инстаграм</w:t>
            </w:r>
            <w:proofErr w:type="spellEnd"/>
            <w:r w:rsidRPr="00B935A8">
              <w:rPr>
                <w:color w:val="000000"/>
              </w:rPr>
              <w:t xml:space="preserve"> – есть топ, куда попадают наиболее комментируемые посты с максимальным количеством </w:t>
            </w:r>
            <w:proofErr w:type="spellStart"/>
            <w:r w:rsidRPr="00B935A8">
              <w:rPr>
                <w:color w:val="000000"/>
              </w:rPr>
              <w:t>лайков</w:t>
            </w:r>
            <w:proofErr w:type="spellEnd"/>
            <w:r w:rsidRPr="00B935A8">
              <w:rPr>
                <w:color w:val="000000"/>
              </w:rPr>
              <w:t>. Можете посмотреть, что людям нравится сейчас и какие фотографии регулярно привлекают внимание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CB71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7FD9A37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701B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Buzzsumo</w:t>
            </w:r>
            <w:proofErr w:type="spellEnd"/>
            <w:r w:rsidRPr="00B935A8">
              <w:rPr>
                <w:color w:val="000000"/>
              </w:rPr>
              <w:t xml:space="preserve"> – подбирает наиболее популярные посты в социальных сетях с учетом активности пользователей. Здесь вы узнаете, что сейчас обсуждают и какой контент распространяют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B139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6281ECF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B1D8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Google</w:t>
            </w:r>
            <w:proofErr w:type="spellEnd"/>
            <w:r w:rsidRPr="00B935A8">
              <w:rPr>
                <w:color w:val="000000"/>
              </w:rPr>
              <w:t xml:space="preserve"> </w:t>
            </w:r>
            <w:proofErr w:type="spellStart"/>
            <w:r w:rsidRPr="00B935A8">
              <w:rPr>
                <w:color w:val="000000"/>
              </w:rPr>
              <w:t>Trends</w:t>
            </w:r>
            <w:proofErr w:type="spellEnd"/>
            <w:r w:rsidRPr="00B935A8">
              <w:rPr>
                <w:color w:val="000000"/>
              </w:rPr>
              <w:t xml:space="preserve"> – отслеживает онлайн-активность по выбранному ключевому слову, позволяет быстро найти действующие </w:t>
            </w:r>
            <w:proofErr w:type="spellStart"/>
            <w:r w:rsidRPr="00B935A8">
              <w:rPr>
                <w:color w:val="000000"/>
              </w:rPr>
              <w:t>хайпы</w:t>
            </w:r>
            <w:proofErr w:type="spellEnd"/>
            <w:r w:rsidRPr="00B935A8">
              <w:rPr>
                <w:color w:val="000000"/>
              </w:rPr>
              <w:t xml:space="preserve"> и присоединиться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8C81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0017B09F" w14:textId="77777777" w:rsidTr="00644E4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4068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r w:rsidRPr="00B935A8">
              <w:rPr>
                <w:color w:val="000000"/>
              </w:rPr>
              <w:t>«</w:t>
            </w:r>
            <w:proofErr w:type="spellStart"/>
            <w:r w:rsidRPr="00B935A8">
              <w:rPr>
                <w:color w:val="000000"/>
              </w:rPr>
              <w:t>Яндекс.Вордстат</w:t>
            </w:r>
            <w:proofErr w:type="spellEnd"/>
            <w:r w:rsidRPr="00B935A8">
              <w:rPr>
                <w:color w:val="000000"/>
              </w:rPr>
              <w:t>» – показывает не только количество запросов, но и их динамику во времени. Вы сможете определить, растет ли число упоминаний тренда или он уже идет на спад, а пик популярности прошел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A19C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B935A8" w14:paraId="138E6425" w14:textId="77777777" w:rsidTr="00644E4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7A29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 w:rsidRPr="00B935A8">
              <w:rPr>
                <w:color w:val="000000"/>
              </w:rPr>
              <w:t>Nielsen</w:t>
            </w:r>
            <w:proofErr w:type="spellEnd"/>
            <w:r w:rsidRPr="00B935A8">
              <w:rPr>
                <w:color w:val="000000"/>
              </w:rPr>
              <w:t xml:space="preserve"> – глобальная компания-измеритель, предоставляющая данные и аналитику для наиболее полноценного изучения потребителей и рынков, публикует на своем сайте отчеты об исследованиях и трендах различных рынков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4BCA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644E4D" w:rsidRPr="00770315" w14:paraId="4B195AB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9829" w14:textId="77777777" w:rsidR="00644E4D" w:rsidRPr="00B935A8" w:rsidRDefault="00644E4D" w:rsidP="00644E4D">
            <w:pPr>
              <w:pStyle w:val="a7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B935A8">
              <w:rPr>
                <w:color w:val="000000"/>
              </w:rPr>
              <w:t>Иностранные</w:t>
            </w:r>
            <w:r w:rsidRPr="00B935A8">
              <w:rPr>
                <w:color w:val="000000"/>
                <w:lang w:val="en-US"/>
              </w:rPr>
              <w:t xml:space="preserve"> </w:t>
            </w:r>
            <w:r w:rsidRPr="00B935A8">
              <w:rPr>
                <w:color w:val="000000"/>
              </w:rPr>
              <w:t>платформы</w:t>
            </w:r>
            <w:r w:rsidRPr="00B935A8">
              <w:rPr>
                <w:color w:val="000000"/>
                <w:lang w:val="en-US"/>
              </w:rPr>
              <w:t xml:space="preserve"> </w:t>
            </w:r>
            <w:hyperlink r:id="rId5" w:history="1">
              <w:r w:rsidRPr="00B935A8">
                <w:rPr>
                  <w:rStyle w:val="a5"/>
                  <w:color w:val="1155CC"/>
                  <w:lang w:val="en-US"/>
                </w:rPr>
                <w:t>Trend Hunter</w:t>
              </w:r>
            </w:hyperlink>
            <w:r w:rsidRPr="00B935A8">
              <w:rPr>
                <w:color w:val="000000"/>
                <w:lang w:val="en-US"/>
              </w:rPr>
              <w:t xml:space="preserve">, </w:t>
            </w:r>
            <w:hyperlink r:id="rId6" w:history="1">
              <w:proofErr w:type="spellStart"/>
              <w:r w:rsidRPr="00B935A8">
                <w:rPr>
                  <w:rStyle w:val="a5"/>
                  <w:color w:val="1155CC"/>
                  <w:lang w:val="en-US"/>
                </w:rPr>
                <w:t>Springwise</w:t>
              </w:r>
              <w:proofErr w:type="spellEnd"/>
            </w:hyperlink>
            <w:r w:rsidRPr="00B935A8">
              <w:rPr>
                <w:color w:val="000000"/>
                <w:lang w:val="en-US"/>
              </w:rPr>
              <w:t xml:space="preserve">, </w:t>
            </w:r>
            <w:hyperlink r:id="rId7" w:history="1">
              <w:proofErr w:type="spellStart"/>
              <w:r w:rsidRPr="00B935A8">
                <w:rPr>
                  <w:rStyle w:val="a5"/>
                  <w:color w:val="1155CC"/>
                  <w:lang w:val="en-US"/>
                </w:rPr>
                <w:t>CoolBusinessIdeas</w:t>
              </w:r>
              <w:proofErr w:type="spellEnd"/>
            </w:hyperlink>
            <w:r w:rsidRPr="00B935A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49FE" w14:textId="77777777" w:rsidR="00644E4D" w:rsidRPr="00B935A8" w:rsidRDefault="00644E4D" w:rsidP="00644E4D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</w:tbl>
    <w:p w14:paraId="26BAA063" w14:textId="77777777" w:rsidR="00644E4D" w:rsidRPr="00B935A8" w:rsidRDefault="00644E4D" w:rsidP="00644E4D">
      <w:pPr>
        <w:widowControl w:val="0"/>
        <w:rPr>
          <w:rFonts w:ascii="Times New Roman" w:hAnsi="Times New Roman"/>
          <w:lang w:val="en-US"/>
        </w:rPr>
      </w:pPr>
    </w:p>
    <w:p w14:paraId="60A7B162" w14:textId="77777777" w:rsidR="00644E4D" w:rsidRPr="00B935A8" w:rsidRDefault="00644E4D" w:rsidP="00644E4D">
      <w:pPr>
        <w:widowControl w:val="0"/>
        <w:rPr>
          <w:rFonts w:ascii="Times New Roman" w:hAnsi="Times New Roman"/>
          <w:lang w:val="en-US"/>
        </w:rPr>
      </w:pPr>
    </w:p>
    <w:p w14:paraId="1C4CD804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1" w:name="Восемь_фин_ошибок"/>
      <w:bookmarkEnd w:id="21"/>
      <w:r w:rsidRPr="00B935A8">
        <w:rPr>
          <w:rFonts w:ascii="Times New Roman" w:eastAsia="Times New Roman" w:hAnsi="Times New Roman"/>
          <w:b/>
          <w:bCs/>
          <w:color w:val="000000"/>
        </w:rPr>
        <w:t>Восемь финансовых ошибок предпринимателей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4B07DC02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4F2882B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084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Не разделять личные финансы и деньги компании.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Отдельно планируйте свои расходы, отдельно </w:t>
            </w:r>
            <w:r w:rsidRPr="00B935A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–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расходы бизнеса. В идеале вы должны выделить себе определенную сумму в месяц и не брать дополнительно деньги из кассы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481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C33D30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F4A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Не учитывать свою собственную зарплату.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Пока делаете все сами, не считая затраты на зарплату, когда нанимаете сотрудников, новые расходы могут стать неожиданностью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8C8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749393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D35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Не создавать резервов.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решайте свои проблемы за счет бизнеса, а проблемы бизнеса </w:t>
            </w:r>
            <w:r w:rsidRPr="00B935A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–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за счет семейного бюджета. Создавайте два резерва: на личные нужды и для форс-мажоров в бизнесе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C7B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C2AB3C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608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4. Не следить за движением денежных средств.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Если вы не планируете расходы и доходы, то получите кассовые разрывы, а это приведет к нарушению обязательств, штрафам, расходам на оплату процентов по кредитам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C0D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85C239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96B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5. Не считать рентабельность и прибыль.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Большие обороты и рост выручки – не показатель успеха. Пока не посчитаете, сколько чистой прибыли приносит бизнес, не будете знать, насколько выгодно им заниматься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5BF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FA5AAA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099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6. Считать предоплату доходом.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Если клиент перечислил вам предоплату, не тратьте эти деньги, пока не выполните обязательства перед клиентом. Иногда ее приходится возвращать. Авансы покупателей – это заемные деньги, относитесь к ним как к долгам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B6C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591A43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DC4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7. Не разделять капитал.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Не стоит все свои доходы и сбережения инвестировать в один бизнес, лучше разделить риски и часть средств вложить в другие источники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3D1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D0414B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FF9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8. Не разбираться в бухгалтерской и финансовой отчетности.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Чтобы адекватно оценивать состояние бизнеса, важно уметь анализировать баланс, отчет о прибылях и убытках, отчет о движении денежных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3E9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09C21FA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0D037B4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7EF5E3F5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2" w:name="Характеристики_команды"/>
      <w:bookmarkEnd w:id="22"/>
      <w:r w:rsidRPr="00B935A8">
        <w:rPr>
          <w:rFonts w:ascii="Times New Roman" w:eastAsia="Times New Roman" w:hAnsi="Times New Roman"/>
          <w:b/>
          <w:bCs/>
          <w:color w:val="000000"/>
        </w:rPr>
        <w:t>Характеристики успешной команды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3A3719AD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0DA21CF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DC6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команде не более 10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7F5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A7B340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281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добровольно работает над проектом и заинтересован в его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E31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6A547F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FDF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работает над проектом полный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442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036285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804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работает над проектом от начала и до конца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404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064A08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095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напрямую подчиняется руководителю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0F5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BBD1766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4B6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команде есть специалисты и эксперты во всех необходимых областях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A6C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247A8B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835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Члены команды работают в непосредственной близости друг к другу: им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удобно обсуждать детали, вопросы и проблемы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626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CFED92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77E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воспринимает общую цель проекта как личную и готов сделать все необходимое для ее достижения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A39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9C8DEE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A72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знает о профессиональной компетенции коллег, признает ее и использует для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780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A4A53C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5A7B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Каждый член команды работает на равных без конкуренции друг с другом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EAA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78E145B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7D4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Энергия команды направлена на работу над проектом и решение проблем , а не на выяснений отношений внутри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654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BF0980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4CC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Каждый член команды может открыто высказывать свое мнение и поставить любой касающийся работы вопрос перед коллегами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8EDD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8A25CF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23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Члены команды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скрывают ошибки и проблемы, а ставят в известность других членов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5D9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71DFDC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438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Споры и открытые обсуждения приветствуются, но члены команды неукоснительно выполняют принятое в итоге решение вне зависимости от личных чувств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884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7AC290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DFE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Руководитель проекта является как формальным, так и неформальным лидером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A3D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D95C6C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DAC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команде царит позитивный настрой, а конфликты быстро и конструктивно улаживаются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ABD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BFCD5D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82E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Все члены команды замотивированы на достижение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EA3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DA53442" w14:textId="77777777" w:rsidR="00644E4D" w:rsidRDefault="00644E4D" w:rsidP="00644E4D">
      <w:pPr>
        <w:widowControl w:val="0"/>
        <w:rPr>
          <w:rFonts w:ascii="Times New Roman" w:hAnsi="Times New Roman"/>
        </w:rPr>
      </w:pPr>
    </w:p>
    <w:p w14:paraId="45D2B1ED" w14:textId="77777777" w:rsidR="00644E4D" w:rsidRDefault="00644E4D" w:rsidP="00644E4D">
      <w:pPr>
        <w:widowControl w:val="0"/>
        <w:rPr>
          <w:rFonts w:ascii="Times New Roman" w:hAnsi="Times New Roman"/>
        </w:rPr>
      </w:pPr>
    </w:p>
    <w:p w14:paraId="3F00A4F1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  <w:bookmarkStart w:id="23" w:name="Этапы_тестирования_гипотезы"/>
      <w:bookmarkEnd w:id="23"/>
      <w:r>
        <w:rPr>
          <w:rFonts w:ascii="Times New Roman" w:eastAsia="Times New Roman" w:hAnsi="Times New Roman"/>
          <w:b/>
          <w:bCs/>
          <w:color w:val="000000"/>
        </w:rPr>
        <w:t>Этапы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тестирова</w:t>
      </w:r>
      <w:r>
        <w:rPr>
          <w:rFonts w:ascii="Times New Roman" w:eastAsia="Times New Roman" w:hAnsi="Times New Roman"/>
          <w:b/>
          <w:bCs/>
          <w:color w:val="000000"/>
        </w:rPr>
        <w:t>ния гипотез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при помощи HADI-цикла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6C49535" w14:textId="77777777" w:rsidR="00644E4D" w:rsidRDefault="00644E4D" w:rsidP="00644E4D">
      <w:pPr>
        <w:widowControl w:val="0"/>
        <w:ind w:firstLine="709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18631F1E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DC1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Выберите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, которы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влия</w:t>
            </w:r>
            <w:r>
              <w:rPr>
                <w:rFonts w:ascii="Times New Roman" w:eastAsia="Times New Roman" w:hAnsi="Times New Roman"/>
                <w:color w:val="000000"/>
              </w:rPr>
              <w:t>ю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т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021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CD8393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8CAE" w14:textId="77777777" w:rsidR="00644E4D" w:rsidRPr="00705D5A" w:rsidRDefault="00644E4D" w:rsidP="00644E4D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Подумайте, что поднимет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эти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показател</w:t>
            </w:r>
            <w:r>
              <w:rPr>
                <w:rFonts w:ascii="Times New Roman" w:eastAsia="Times New Roman" w:hAnsi="Times New Roman"/>
                <w:color w:val="000000"/>
              </w:rPr>
              <w:t>и, и придумайте гипотезы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AD53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49F66EF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F58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Выберите столько гипотез, сколько команда успеет проверить за заданный период времени, например, за неделю</w:t>
            </w:r>
            <w:r>
              <w:rPr>
                <w:rFonts w:ascii="Times New Roman" w:eastAsia="Times New Roman" w:hAnsi="Times New Roman"/>
                <w:color w:val="000000"/>
              </w:rPr>
              <w:t>, но не больше одной гипотезы на один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65D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0FE6155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AE6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апишите данные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показателей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, которые были до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552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601F43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BB2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Внедрите гипотезу в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35E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616D5D09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5BB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Зафиксируйте данные, полученные во время проверки гипотезы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3EE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499913D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02B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Сделайте вывод – подтвердилась гипотеза или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847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4376EAB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99F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Если гипотеза верна, то подумайте, что еще можно улучшить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6E0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2EEC407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74B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асштабируйте гипотезу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B0AE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51B01134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F89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Начните сначала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8D99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A90E3EF" w14:textId="77777777" w:rsidR="00644E4D" w:rsidRDefault="00644E4D" w:rsidP="00644E4D">
      <w:pPr>
        <w:widowControl w:val="0"/>
        <w:ind w:firstLine="709"/>
        <w:rPr>
          <w:rFonts w:ascii="Times New Roman" w:eastAsia="Times New Roman" w:hAnsi="Times New Roman"/>
        </w:rPr>
      </w:pPr>
    </w:p>
    <w:p w14:paraId="5385452E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3ABBCB21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4" w:name="Источники_идей"/>
      <w:bookmarkEnd w:id="24"/>
      <w:r w:rsidRPr="00B935A8">
        <w:rPr>
          <w:rFonts w:ascii="Times New Roman" w:eastAsia="Times New Roman" w:hAnsi="Times New Roman"/>
          <w:b/>
          <w:bCs/>
          <w:color w:val="000000"/>
        </w:rPr>
        <w:t>Источники идей для развития бизнеса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16C8D86" w14:textId="77777777" w:rsidR="00644E4D" w:rsidRPr="00B935A8" w:rsidRDefault="00644E4D" w:rsidP="00644E4D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644E4D" w:rsidRPr="00B935A8" w14:paraId="0D38D90B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340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Бизнес-тренинги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F565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F47DC8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3B0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Истории успешных компаний и предпринимателей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93E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3790BF62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4E07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Стратегические сессии с руководителями ключевых отделов/департаментов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447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87D34C3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DBE2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Сотрудники. Например, запустите конкурс по сбору идей для улучшения бизнеса с призовым фондом или создай в компании комитет по инновациям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394F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0DA2134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E50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Путешествия на Запад и на Восток. Изучайте страны и как обычный путешественник, и как предприниматель (посещайте отраслевые выставки, участвуйте в экскурсиях в зарубежные компании)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E168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D7F6E2C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0D26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Конфликты между отделами и подразделениями компании. Выясните причину конфликта и попытайтесь ее устранить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29AC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261FDF91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5ACA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Опросы целевой и потенциальной аудитории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B1D4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644E4D" w:rsidRPr="00B935A8" w14:paraId="11AD8DA0" w14:textId="77777777" w:rsidTr="00644E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9771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Соединение элементов (продуктов, отделов, функций)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94C0" w14:textId="77777777" w:rsidR="00644E4D" w:rsidRPr="00B935A8" w:rsidRDefault="00644E4D" w:rsidP="00644E4D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A1F00FA" w14:textId="77777777" w:rsidR="00644E4D" w:rsidRPr="00B935A8" w:rsidRDefault="00644E4D" w:rsidP="00644E4D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22754619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080EE74E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5" w:name="Что_узнать_о_конкурентах"/>
      <w:bookmarkEnd w:id="25"/>
      <w:r w:rsidRPr="00B935A8">
        <w:rPr>
          <w:rFonts w:ascii="Times New Roman" w:eastAsia="Times New Roman" w:hAnsi="Times New Roman"/>
          <w:b/>
          <w:bCs/>
          <w:color w:val="000000"/>
        </w:rPr>
        <w:t>Что узнать о конкурирующих компаниях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3ECC53FB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222"/>
      </w:tblGrid>
      <w:tr w:rsidR="000D2F4A" w:rsidRPr="00B935A8" w14:paraId="46BEE3A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AA5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88A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C77853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62F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B41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C6740D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705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Контактные данные: номера телефонов, адреса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7850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7E40ED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BA7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ФИО и должности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482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CC0EC9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9D53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Наличие лицензий и сертификатов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CF5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31BEB8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37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Ассортимент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8D5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81C342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2DB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Уровень цен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360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C405D35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05E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Наличие скидок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3B5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D25802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785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Специальные условия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9E3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21DFBD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F50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Формы оплаты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7C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0341D5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457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Объемы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CDD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818A9A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D4C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Продажи по отдельным позициям и наименованиям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28D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5FD17E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4F6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Основные сделки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F2E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D0E515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06C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Количество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146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CBCEBA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561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Стратегические клиенты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E472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F75F81F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286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обслуживания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1DF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88F819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BF5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Качество обслуживания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2CA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61948D6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BBF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Скорость обслуживания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E61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6522F1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FCC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Сроки доставки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341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7330AD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DEE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Наличие товаров и расходных материалов на складе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F67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74726F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011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изменить заказ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B14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3A5BA9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DB3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Возможность заказа отсутствующих товаров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D95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867305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619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Количество менеджеров и консультантов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81B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63D7F7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FBF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Внешний вид и поведение сотрудников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CB3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44CB62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84D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Количество, тип и объем дополнительных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59A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727883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E9D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Формы рекламы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3BC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09BF5A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D6A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Примерные расходы на рекламу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D0F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37F5FA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60D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Мероприятия по стимулированию сбыта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87F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41753F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46F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PR-активность и способы продвижения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3B5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DFC2E81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E90B833" w14:textId="77777777" w:rsidR="00644E4D" w:rsidRPr="00B935A8" w:rsidRDefault="00644E4D" w:rsidP="00644E4D">
      <w:pPr>
        <w:widowControl w:val="0"/>
        <w:rPr>
          <w:rFonts w:ascii="Times New Roman" w:hAnsi="Times New Roman"/>
        </w:rPr>
      </w:pPr>
    </w:p>
    <w:p w14:paraId="30F72BE2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6" w:name="Что_обговаривать_с_поставщиком"/>
      <w:bookmarkEnd w:id="26"/>
      <w:r w:rsidRPr="00B935A8">
        <w:rPr>
          <w:rFonts w:ascii="Times New Roman" w:eastAsia="Times New Roman" w:hAnsi="Times New Roman"/>
          <w:b/>
          <w:bCs/>
          <w:color w:val="000000"/>
        </w:rPr>
        <w:t>Что нужно обговорить с поставщиком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55B4F27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D2F4A" w:rsidRPr="00B935A8" w14:paraId="3A84A14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3AA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Какая оптовая цена?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B87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27595E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A1F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Есть ли минимальная розничная цена?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A9B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B3B8F1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458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ли рекомендованная розничная цена?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B1E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4CE86D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3AF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Когда вы будете расплачиваться – до или после поставки?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13F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412803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775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Возможна ли отсрочка платежа?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3C0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8AA2B0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FBB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Возможна ли рассрочка платежа?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D89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A661CB6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0F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Какая форма оплаты предпочтительна?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2E0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B9BFC6F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20A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Получите ли вы скидку или бонус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, если будете делать заказы регулярно или в большом объеме?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526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65522E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0A3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Каков минимальный порог закупки?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A17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B276A5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A9E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Сумеете ли вы продать всю партию?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95F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B89936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388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какой срок возможна доставка?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0BC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D16D2F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D20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какие дни недели происходит отгрузка?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E53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F486D9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037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вы узнаете, что товар поступил на склад или закончился?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822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CBCE19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949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Какую документацию прилагает поставщик к партии товара?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86E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8FF6FDF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8AD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Документы подлинные?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03B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B004BA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9E4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Можно ли вернуть товар в случае брака или если он не понравился?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8CC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22357F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744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 какой срок это можно сделать?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62E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3F3B26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77F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нужно для этого сделать?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4BB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06AB4E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24D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ли фотографии и описание товара?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C0F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22179BB" w14:textId="77777777" w:rsidTr="000D2F4A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6D4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ли дополнительные материалы – инструкции, отзывы, видео?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B81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B284348" w14:textId="77777777" w:rsidTr="000D2F4A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EA0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Может ли поставщик посоветовать, как продвигать и продавать товар в рознице?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DCE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2AA0D0D" w14:textId="77777777" w:rsidR="000D2F4A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60C39B24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</w:p>
    <w:p w14:paraId="4B2391BD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7" w:name="Источники_инвестиций"/>
      <w:bookmarkEnd w:id="27"/>
      <w:r w:rsidRPr="00B935A8">
        <w:rPr>
          <w:rFonts w:ascii="Times New Roman" w:eastAsia="Times New Roman" w:hAnsi="Times New Roman"/>
          <w:b/>
          <w:bCs/>
          <w:color w:val="000000"/>
        </w:rPr>
        <w:t>Основные источники инвестиций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2E9ADB73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D2F4A" w:rsidRPr="00B935A8" w14:paraId="39A39388" w14:textId="77777777" w:rsidTr="000D2F4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1D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Собственные источники инвестиций</w:t>
            </w:r>
          </w:p>
        </w:tc>
      </w:tr>
      <w:tr w:rsidR="000D2F4A" w:rsidRPr="00B935A8" w14:paraId="69D41C1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A05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Средства, которые формируются путем выделения части дохода компании на инвестиционные потребности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3FC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BE0E4A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C9C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Другие активы (торговые марки, патенты, основные фонды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14E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5E9852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4C8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Выпуск и реализация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0A8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6AB22B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DD6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Средства, выделяемые безвозвратно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5C6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50A0E4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19B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Благотворительные или иные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E9F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789C511" w14:textId="77777777" w:rsidTr="000D2F4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B58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Заемные источники инвестиций</w:t>
            </w:r>
          </w:p>
        </w:tc>
      </w:tr>
      <w:tr w:rsidR="000D2F4A" w:rsidRPr="00B935A8" w14:paraId="4BE146B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07A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Средства из различных бюджетов и фондов (государственных, муниципальных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496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27298F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BBB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Зарубежные 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58E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6FDC51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09E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Разные виды займа (государственное кредитование, банковские кредиты)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A1A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EE996D8" w14:textId="77777777" w:rsidTr="000D2F4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A32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Внутренние источники инвестиций</w:t>
            </w:r>
          </w:p>
        </w:tc>
      </w:tr>
      <w:tr w:rsidR="000D2F4A" w:rsidRPr="00B935A8" w14:paraId="1F002F0F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975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Прибыль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9BC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FFACFC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1F6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Уставный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7AC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EB4599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62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Амортизационный и другие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89A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631899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60E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Реализация имущества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76C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B263657" w14:textId="77777777" w:rsidTr="000D2F4A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ECE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bCs/>
                <w:color w:val="000000"/>
              </w:rPr>
              <w:t>Внешние источники инвестиций</w:t>
            </w:r>
          </w:p>
        </w:tc>
      </w:tr>
      <w:tr w:rsidR="000D2F4A" w:rsidRPr="00B935A8" w14:paraId="54F9FA2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4CD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Целевое вложение государственных средств в инвестиционный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DEE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9070B39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E47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Ассигнования, поступающие из бюджета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45B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6D7370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5FF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Спонсорская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C9B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79C621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839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Вложения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0864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56C7980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D7E1F94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4A8E692D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8" w:name="Информация_на_сайте_для_франчайзи"/>
      <w:bookmarkEnd w:id="28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Информация на сайте для потенциальных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франчайзи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465B937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0D2F4A" w:rsidRPr="00B935A8" w14:paraId="77BAD2CA" w14:textId="77777777" w:rsidTr="000D2F4A">
        <w:trPr>
          <w:trHeight w:val="5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F52F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Форматы предлагаемого бизнеса. Например, компания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Додо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Пицца» предлагает три формата: доставка, семейная пиццерия, городская пиццерия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E9B5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0670383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57C6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Кнопка «Запросить смету» (речь идет о смете на открытие каждого формата бизнеса)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2605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042CDF9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6FA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Информация о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93A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8437225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4A9B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Конкурентные преимущества бизнеса. Например, быстрая доставка, контроль качества, особое отношение к клиентам и 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0A12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DF56C51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EBD8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Размер выручки по всей сети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8D7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D3EC9D6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947F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Размер выручки отдельных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 городам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A1E0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4B7229F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1E1A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Особые условия для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. Например,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Додо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Пицца» обещает создать для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дизайн-проект пиццерии и бесплатно предоставить партнеру программное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4F8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B2D1890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FE2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Маркетинговая поддержка – что получит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: фотографии, магниты, музыка, рекламные макеты, наклейки и 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40E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DF0721F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382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Условия работы: размер вступительного взноса, роялти, правила взимания платы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A58E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0992FAD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70D1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Размер стартового капитала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D1E1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07D9CE8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6E45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Порядок и продолжительность обучения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24B4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4DE2FE2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552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Принципы работы. Например,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Додо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Пицца» декларирует такие принципы: «Клиенты – смысл нашей работы. Люди – главный актив. Открытость. Стремление к совершенству»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3E61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159ADE1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FC7C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Принципы отбора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. Укажите, что вы ищете людей, которые смогут построить успешный масштабируемый бизнес и которые разделяют ваши принципы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A22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0F88D2E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0400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Отзывы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CAE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D66DD2A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CFD5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Ссылка на типовой бизнес-план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F03F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200CE56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F58F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Контактные данные и форма обратной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4EB3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3F890E8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1DC020D" w14:textId="77777777" w:rsidR="000D2F4A" w:rsidRPr="00B935A8" w:rsidRDefault="000D2F4A" w:rsidP="000D2F4A">
      <w:pPr>
        <w:widowControl w:val="0"/>
        <w:rPr>
          <w:rFonts w:ascii="Times New Roman" w:hAnsi="Times New Roman"/>
        </w:rPr>
      </w:pPr>
    </w:p>
    <w:p w14:paraId="00478A89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29" w:name="Элементы_презентации_франшизы"/>
      <w:bookmarkEnd w:id="29"/>
      <w:r w:rsidRPr="00B935A8">
        <w:rPr>
          <w:rFonts w:ascii="Times New Roman" w:eastAsia="Times New Roman" w:hAnsi="Times New Roman"/>
          <w:b/>
          <w:bCs/>
          <w:color w:val="000000"/>
        </w:rPr>
        <w:t>Элементы презентации франшизы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539A6D21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D2F4A" w:rsidRPr="00B935A8" w14:paraId="1D5197F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702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Информация об основателях (краткая биография – образование,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бэкграунд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058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D34FAFD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8D5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Компания в цифрах и фактах (количество филиалов, проектов, клиентов)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1B6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BDDB45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A66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История компании (если есть что рассказать)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DBB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F969CF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B55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Продукт (что собой представляет, как работает)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945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1BF394B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4A4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Рынок (объем, темпы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роста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AB1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856BC8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4F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Проблемы клиентов и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как их решает компания)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25F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39E192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A4C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Цены на услуги</w:t>
            </w:r>
            <w:r w:rsidRPr="00B935A8"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color w:val="000000"/>
              </w:rPr>
              <w:t>и товары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DAA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FB03ED5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F19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D9B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1D8545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6D2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Текущие клиенты (перечислить самых известных, добавить логотипы)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9A6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83E1C78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5F8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Команда (рассказать о специалистах, их опыте и достижениях)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599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852F52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E6A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Упоминания о компании в СМИ (если есть)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9F2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B98CF5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024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Перспективы рынка и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367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1979D90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3C5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Технологии (разработки и ноу-хау компании)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A9D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4A07B9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771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Преимущества франшизы (три причины, по которым ее стоит купить)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04F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A9AA535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B72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Наполнение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франчайзинговых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пакетов (модели работы, которые предлагает компания)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6F2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686D27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9AE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Формат работы (офлайн-точки, островки, магазины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66A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7177CF5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F97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Требования к помещению (где должны располагаться точки и почему)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125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ECE48C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855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Визуальное решение (оформление фасадов, витрин)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44C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00AB85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AC2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Стоимость франшизы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192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7AACBC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28D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Инвестиции (сколько нужно вложить, чтобы открыть точку)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994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698C8F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5CD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Роялти (сколько процентов, от чего и за что взимается с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7B8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E2767F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D7E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Окупаемость (когда отобьются вложения, какой доход будет приносить точка)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EF7D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5F3040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B17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Условия продажи франшизы (требования к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FF9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F4D35E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CD7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Кейсы (истории успеха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которые уже работают с тобой)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6CA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6D973E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C70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Этапы открытия (шаги, которые нужно будет сделать, чтобы открыть франшизу)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9D5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7C724C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B943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Частые вопросы (оптимально – топ-3 самых распространенных)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422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59F2E93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49E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Основные ошибки (сколько денег и как может потерять партнер, если попытается открыть бизнес без франшизы)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FDC3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8FBBDA1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910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Поддержка (рассказать, как ты помогаешь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франчайзи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после покупки франшизы)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61E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0EF7D02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9EF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E6B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3F9E07B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425A6E0" w14:textId="77777777" w:rsidR="000D2F4A" w:rsidRPr="00B935A8" w:rsidRDefault="000D2F4A" w:rsidP="000D2F4A">
      <w:pPr>
        <w:widowControl w:val="0"/>
        <w:rPr>
          <w:rFonts w:ascii="Times New Roman" w:hAnsi="Times New Roman"/>
        </w:rPr>
      </w:pPr>
    </w:p>
    <w:p w14:paraId="237FB133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  <w:bookmarkStart w:id="30" w:name="Принципы_брендинга"/>
      <w:bookmarkEnd w:id="30"/>
      <w:r w:rsidRPr="00B935A8">
        <w:rPr>
          <w:rFonts w:ascii="Times New Roman" w:eastAsia="Times New Roman" w:hAnsi="Times New Roman"/>
          <w:b/>
          <w:bCs/>
          <w:color w:val="000000"/>
        </w:rPr>
        <w:t xml:space="preserve">10 принципов «сенсорного» </w:t>
      </w:r>
      <w:proofErr w:type="spellStart"/>
      <w:r w:rsidRPr="00B935A8">
        <w:rPr>
          <w:rFonts w:ascii="Times New Roman" w:eastAsia="Times New Roman" w:hAnsi="Times New Roman"/>
          <w:b/>
          <w:bCs/>
          <w:color w:val="000000"/>
        </w:rPr>
        <w:t>брендинга</w:t>
      </w:r>
      <w:proofErr w:type="spellEnd"/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74BDB27D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06"/>
      </w:tblGrid>
      <w:tr w:rsidR="000D2F4A" w:rsidRPr="00B935A8" w14:paraId="244B60DC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551C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вызывает уникальное чувство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приобщенности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Пример: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конструкторы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Lego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E4C2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5C6BFE2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FADB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призывает к развитию, достижению целей.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Пример: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компания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Apple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советует потребителям «думать иначе» и ставить себя в один ряд с такими личностями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81E8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6269DA9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C217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противопоставляется другому бренду. Вы сможете использовать возникшие страсть и энергию себе на пользу.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Например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, подобное противостояние обыгрывают в рекламных роликах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McDonalds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vs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Burger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King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C75F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06B5913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B2BE5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создает образ аутентичности.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Например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, такой стратегии придерживается компания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Hasselblad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фотокамерами которой были сделаны первые фотографии поверхности Луны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FBF5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6E92977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4EEC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выполняет обещания.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Пример: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Kinder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Surprise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– в шоколадном яйце всегда есть игрушка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A0C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012A010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7EC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Бренд призывает к совершенству или к созданию собственного «совершенного мира». Человек всегда готов платить за иллюзию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4ECF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B34083D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3365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Бренд сенсорно привлекателен.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Пример: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мотоциклы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Harley-Davidson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у которых привлекательны и внешний вид, и звук двигателя. Воздействие на клиента идет по нескольким каналам чувственного восприятия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9829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3FEF8F2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CF24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Бренд создает ритуалы, основанные на таких принципах, как неизменность, совместное участие и вознаграждение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7CA7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357BFA9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1AD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Внешний вид бренда (цвет, форма, логотип, стиль и т.д.) отражает его ключевые ценности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0D3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3DAA144" w14:textId="77777777" w:rsidTr="000D2F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0979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Вокруг бренда есть некая тайна. </w:t>
            </w: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Например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, формула напитка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Coca-Cola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известна лишь двум специалистам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3D2C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569A0B8" w14:textId="77777777" w:rsidR="000D2F4A" w:rsidRPr="00B935A8" w:rsidRDefault="000D2F4A" w:rsidP="000D2F4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504785B7" w14:textId="77777777" w:rsidR="000D2F4A" w:rsidRPr="00B935A8" w:rsidRDefault="000D2F4A" w:rsidP="000D2F4A">
      <w:pPr>
        <w:widowControl w:val="0"/>
        <w:rPr>
          <w:rFonts w:ascii="Times New Roman" w:hAnsi="Times New Roman"/>
        </w:rPr>
      </w:pPr>
    </w:p>
    <w:p w14:paraId="62E19346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  <w:bookmarkStart w:id="31" w:name="Маркетинговые_хитрости"/>
      <w:bookmarkEnd w:id="31"/>
      <w:r w:rsidRPr="00B935A8">
        <w:rPr>
          <w:rFonts w:ascii="Times New Roman" w:eastAsia="Times New Roman" w:hAnsi="Times New Roman"/>
          <w:b/>
          <w:bCs/>
          <w:color w:val="000000"/>
        </w:rPr>
        <w:t>Маркетинговые хитрости</w:t>
      </w:r>
      <w:r w:rsidR="00376F4E">
        <w:rPr>
          <w:rFonts w:ascii="Times New Roman" w:eastAsia="Times New Roman" w:hAnsi="Times New Roman"/>
          <w:b/>
          <w:bCs/>
          <w:color w:val="000000"/>
        </w:rPr>
        <w:tab/>
      </w:r>
      <w:r w:rsidR="00376F4E">
        <w:rPr>
          <w:rFonts w:ascii="Times New Roman" w:eastAsia="Times New Roman" w:hAnsi="Times New Roman"/>
          <w:b/>
          <w:bCs/>
          <w:color w:val="000000"/>
        </w:rPr>
        <w:tab/>
      </w:r>
      <w:r w:rsidR="00376F4E">
        <w:rPr>
          <w:rFonts w:ascii="Times New Roman" w:eastAsia="Times New Roman" w:hAnsi="Times New Roman"/>
          <w:b/>
          <w:bCs/>
          <w:color w:val="000000"/>
        </w:rPr>
        <w:tab/>
      </w:r>
      <w:r w:rsidR="00376F4E">
        <w:rPr>
          <w:rFonts w:ascii="Times New Roman" w:eastAsia="Times New Roman" w:hAnsi="Times New Roman"/>
          <w:b/>
          <w:bCs/>
          <w:color w:val="000000"/>
        </w:rPr>
        <w:tab/>
      </w:r>
      <w:r w:rsidR="00376F4E">
        <w:rPr>
          <w:rFonts w:ascii="Times New Roman" w:eastAsia="Times New Roman" w:hAnsi="Times New Roman"/>
          <w:b/>
          <w:bCs/>
          <w:color w:val="000000"/>
        </w:rPr>
        <w:tab/>
      </w:r>
      <w:r w:rsidR="00376F4E"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02DBBD73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для продвижения кафе или ресторана</w:t>
      </w:r>
    </w:p>
    <w:p w14:paraId="42FF9029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0D2F4A" w:rsidRPr="00B935A8" w14:paraId="7CF19F4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554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Создать рабочую атмосферу для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фрилансеров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(предлагать бесплатный WI-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Fi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установить у каждого столика одну-две розетки)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7FB8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CAD35F5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E36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Продавать еду на вынос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797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A834E84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BC9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Использовать кросс-продажи (прикладывать к счету листовку с позициями, которые клиент может купить со скидкой и взять с собой)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C1DE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1AF5A08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1B3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Разработать программу лояльности (давать скидки, бонусы, бесплатный кофе постоянным клиентам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9B4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5810EAF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DA7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Проводить банкеты на заказ (если есть дополнительные залы и пока нет постоянной большой аудитории)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35F6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0B87977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342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Предоставлять площадку для проведения мастер-классов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A6B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3AF083C2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A7A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Привлекать родителей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1201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6119D2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89A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Продумать музыкальное сопровождение (основной музыкальный фон + время от времени живая музыка)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E11B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1A63A0A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B56C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Жертвовать деньги благотворительным фондам (и сделать пометку к каждому блюду в меню, что какой-то процент от прибыли идет на благотворительность)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9D3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6705FF2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784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Разрешить забирать еду с собой (и предоставлять бесплатные контейнеры для недоеденных блюд)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5C8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7342012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6FA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Включить в меню бизнес-ланч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9794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4929DD1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F14A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Сделать отдельное премиум-меню с самыми дорогими и необычными блюдами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8AE9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2C0072AE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A4E2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Дарить гостям на память приятные мелочи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5BE7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0D2F4A" w:rsidRPr="00B935A8" w14:paraId="5179770C" w14:textId="77777777" w:rsidTr="000D2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34CF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Предлагать гостям настольные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BA80" w14:textId="77777777" w:rsidR="000D2F4A" w:rsidRPr="00B935A8" w:rsidRDefault="000D2F4A" w:rsidP="000D2F4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3BD8EA31" w14:textId="77777777" w:rsidR="000D2F4A" w:rsidRPr="00B935A8" w:rsidRDefault="000D2F4A" w:rsidP="000D2F4A">
      <w:pPr>
        <w:widowControl w:val="0"/>
        <w:rPr>
          <w:rFonts w:ascii="Times New Roman" w:eastAsia="Times New Roman" w:hAnsi="Times New Roman"/>
        </w:rPr>
      </w:pPr>
    </w:p>
    <w:p w14:paraId="0B9D23AF" w14:textId="77777777" w:rsidR="00376F4E" w:rsidRPr="00B935A8" w:rsidRDefault="00376F4E" w:rsidP="000D2F4A">
      <w:pPr>
        <w:widowControl w:val="0"/>
        <w:rPr>
          <w:rFonts w:ascii="Times New Roman" w:hAnsi="Times New Roman"/>
        </w:rPr>
      </w:pPr>
    </w:p>
    <w:p w14:paraId="266EA7CC" w14:textId="77777777" w:rsidR="00376F4E" w:rsidRPr="00B935A8" w:rsidRDefault="00376F4E" w:rsidP="00376F4E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2" w:name="Элементы_статьи"/>
      <w:bookmarkEnd w:id="32"/>
      <w:r w:rsidRPr="00B935A8">
        <w:rPr>
          <w:rFonts w:ascii="Times New Roman" w:eastAsia="Times New Roman" w:hAnsi="Times New Roman"/>
          <w:b/>
          <w:bCs/>
          <w:color w:val="000000"/>
        </w:rPr>
        <w:t>Обязательные элементы статьи, которую прочитают</w:t>
      </w:r>
      <w:r w:rsidR="00AA13BF">
        <w:rPr>
          <w:rFonts w:ascii="Times New Roman" w:eastAsia="Times New Roman" w:hAnsi="Times New Roman"/>
          <w:b/>
          <w:bCs/>
          <w:color w:val="000000"/>
        </w:rPr>
        <w:t xml:space="preserve">    </w:t>
      </w:r>
      <w:r w:rsidR="00AA13BF">
        <w:rPr>
          <w:rFonts w:ascii="Times New Roman" w:eastAsia="Times New Roman" w:hAnsi="Times New Roman"/>
          <w:b/>
          <w:bCs/>
          <w:color w:val="000000"/>
        </w:rPr>
        <w:tab/>
        <w:t xml:space="preserve">           </w:t>
      </w:r>
      <w:r w:rsidR="00AA13BF" w:rsidRPr="00B935A8">
        <w:rPr>
          <w:rFonts w:ascii="Times New Roman" w:eastAsia="Times New Roman" w:hAnsi="Times New Roman"/>
          <w:b/>
          <w:bCs/>
          <w:color w:val="000000"/>
        </w:rPr>
        <w:t xml:space="preserve">  </w:t>
      </w:r>
      <w:hyperlink w:anchor="Содержание" w:history="1">
        <w:r w:rsidR="00AA13BF"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7E2811ED" w14:textId="77777777" w:rsidR="00376F4E" w:rsidRPr="00B935A8" w:rsidRDefault="00376F4E" w:rsidP="00376F4E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376F4E" w:rsidRPr="00B935A8" w14:paraId="103668A3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A29D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статьи написан в формате интересующего вас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4210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4D6116C7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DC68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Тема статьи закрывает боли аудитории интересующего вас СМИ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352E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4A9EEA1A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ADE1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Указаны имя, фамилия и должность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658F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7DB67FCD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C867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краткая информация об авторе и его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F2E7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1C8F3592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CD4A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Текст разделен на смысловые блоки, есть понятная 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666D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55FC097F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6F0F0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Каждый смысловой блок имеет короткий и информативный подзаголовок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0B4B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076837F8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3164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Содержание статьи сбалансированное: 10% – введение в проблему, 80% – решение проблемы, 10% – выводы и дополнительные советы читателям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A483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1F32F673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DAAB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тексте есть таблицы, диаграммы, рисунки или иная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инфографика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A717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3885FD8D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4C22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штампов и «стоп-слов» (примеры: «ни для кого не секрет», «как всем известно», «ваш», «наш», «твой»)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6A3A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360A38BD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DE55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Нет отглагольных существительных (примеры: «применение», «устранение»)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256B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59784528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6D59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Есть цифры и факты (не «один из лидеров рынка», а «входит в топ-10 лучших аудиторских фирм России»)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BC22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4738DD90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0371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В статье нет рекламы и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самопиара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062E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376F4E" w:rsidRPr="00B935A8" w14:paraId="33B059E0" w14:textId="77777777" w:rsidTr="00376F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C8C2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Статья заканчивается выводами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A672" w14:textId="77777777" w:rsidR="00376F4E" w:rsidRPr="00B935A8" w:rsidRDefault="00376F4E" w:rsidP="00376F4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F74C6E3" w14:textId="77777777" w:rsidR="00376F4E" w:rsidRDefault="00376F4E" w:rsidP="00376F4E">
      <w:pPr>
        <w:pStyle w:val="a3"/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0DFEA425" w14:textId="77777777" w:rsidR="00AA13BF" w:rsidRPr="00B935A8" w:rsidRDefault="00AA13BF" w:rsidP="00376F4E">
      <w:pPr>
        <w:pStyle w:val="a3"/>
        <w:widowControl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7CEBE353" w14:textId="77777777" w:rsidR="00AA13BF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3" w:name="Что_проверить_перед_публикацией"/>
      <w:bookmarkEnd w:id="33"/>
      <w:r w:rsidRPr="00B935A8">
        <w:rPr>
          <w:rFonts w:ascii="Times New Roman" w:eastAsia="Times New Roman" w:hAnsi="Times New Roman"/>
          <w:b/>
          <w:bCs/>
          <w:color w:val="000000"/>
        </w:rPr>
        <w:t>Что проверить перед публикацией поста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B935A8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007CD6BA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222"/>
      </w:tblGrid>
      <w:tr w:rsidR="00AA13BF" w:rsidRPr="00B935A8" w14:paraId="7376C0B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3C8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описали свой личный опыт и высказали свои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6E7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F4CFFA4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257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Пост показывает вашу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экспертность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13B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26E7750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297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Длина поста – не более 7000 знаков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BF6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D242E6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132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Заголовок поста отражает его главную мысль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7A6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8757D2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609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 разбит на подразделы, у каждого подраздела свой заголовок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2AA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5B008C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A45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проверили пост на орфографию, например, на сайте «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Орфограммка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BA4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FA41275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D13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Вы нашли яркую картинку, иллюстрирующую пост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649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4650584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color w:val="000000"/>
        </w:rPr>
      </w:pPr>
    </w:p>
    <w:p w14:paraId="12919231" w14:textId="77777777" w:rsidR="00376F4E" w:rsidRPr="00B935A8" w:rsidRDefault="00376F4E" w:rsidP="00376F4E">
      <w:pPr>
        <w:widowControl w:val="0"/>
        <w:rPr>
          <w:rFonts w:ascii="Times New Roman" w:hAnsi="Times New Roman"/>
        </w:rPr>
      </w:pPr>
    </w:p>
    <w:p w14:paraId="75A2113A" w14:textId="77777777" w:rsidR="00AA13BF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4" w:name="Элементы_письма_недовольному_клиенту"/>
      <w:bookmarkEnd w:id="34"/>
      <w:r w:rsidRPr="00B935A8">
        <w:rPr>
          <w:rFonts w:ascii="Times New Roman" w:eastAsia="Times New Roman" w:hAnsi="Times New Roman"/>
          <w:b/>
          <w:bCs/>
          <w:color w:val="000000"/>
        </w:rPr>
        <w:t>Обязательные элементы дружелюбного письма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657BDD72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недовольному клиенту</w:t>
      </w:r>
    </w:p>
    <w:p w14:paraId="5BEB5686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A13BF" w:rsidRPr="00B935A8" w14:paraId="77974F16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3309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Сочувствие в начале письма</w:t>
            </w:r>
          </w:p>
          <w:p w14:paraId="6EA9D0BC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  <w:p w14:paraId="03B9AEDE" w14:textId="77777777" w:rsidR="00AA13BF" w:rsidRPr="00561268" w:rsidRDefault="00AA13BF" w:rsidP="00AA13BF">
            <w:pPr>
              <w:widowControl w:val="0"/>
              <w:rPr>
                <w:rFonts w:ascii="Times New Roman" w:eastAsia="Times New Roman" w:hAnsi="Times New Roman"/>
                <w:i/>
                <w:color w:val="000000"/>
              </w:rPr>
            </w:pPr>
            <w:r w:rsidRPr="00561268">
              <w:rPr>
                <w:rFonts w:ascii="Times New Roman" w:eastAsia="Times New Roman" w:hAnsi="Times New Roman"/>
                <w:i/>
                <w:color w:val="000000"/>
              </w:rPr>
              <w:t>Пример: «Я с сожалением узнал, что после применения выпускаемого нашей компанией удобрения для комнатных растений у Вас возник приступ кашля и першение в горле</w:t>
            </w:r>
            <w:r w:rsidRPr="005612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  <w:p w14:paraId="057623C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A52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875B75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E63F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Внимание к клиенту</w:t>
            </w:r>
          </w:p>
          <w:p w14:paraId="63AABE0D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  <w:p w14:paraId="2849D749" w14:textId="77777777" w:rsidR="00AA13BF" w:rsidRPr="00561268" w:rsidRDefault="00AA13BF" w:rsidP="00AA13BF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561268">
              <w:rPr>
                <w:rFonts w:ascii="Times New Roman" w:eastAsia="Times New Roman" w:hAnsi="Times New Roman"/>
                <w:i/>
                <w:color w:val="000000"/>
              </w:rPr>
              <w:t>Пример: «Понимая важность описанной ситуации, мы передали всю необходимую информацию экспертам Института проблем здоровья</w:t>
            </w:r>
            <w:r w:rsidRPr="00561268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DED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AB6E0CA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919F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Обоснование</w:t>
            </w:r>
          </w:p>
          <w:p w14:paraId="686A54C1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  <w:p w14:paraId="524261B4" w14:textId="77777777" w:rsidR="00AA13BF" w:rsidRPr="00561268" w:rsidRDefault="00AA13BF" w:rsidP="00AA13BF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561268">
              <w:rPr>
                <w:rFonts w:ascii="Times New Roman" w:eastAsia="Times New Roman" w:hAnsi="Times New Roman"/>
                <w:i/>
                <w:color w:val="000000"/>
              </w:rPr>
              <w:t>Пример: «Эксперты внимательно проанализировали описанную Вами ситуацию и сообщили следующее. Средство вносится непосредственно в почву, не испаряется, не распыляется в воздухе и не имеет запаха. Поэтому возможность раздражения дыхательных путей, кашля и першения в горле в результате применения средства полностью исключена</w:t>
            </w:r>
            <w:r w:rsidRPr="005612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1E5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E9BAB0C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9DA5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Шаг навстречу</w:t>
            </w:r>
          </w:p>
          <w:p w14:paraId="41DE8ADF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  <w:p w14:paraId="1182753D" w14:textId="77777777" w:rsidR="00AA13BF" w:rsidRPr="00561268" w:rsidRDefault="00AA13BF" w:rsidP="00AA13BF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561268">
              <w:rPr>
                <w:rFonts w:ascii="Times New Roman" w:eastAsia="Times New Roman" w:hAnsi="Times New Roman"/>
                <w:i/>
                <w:color w:val="000000"/>
              </w:rPr>
              <w:t>Пример: «Тем не менее благодарю, что Вы сообщили об этой проблеме. Нам важно, чтобы клиенты могли применять наше средство, не беспокоясь о своем здоровье. Поэтому мы решили включить в комплект поставки средства подробное описание механизма его действия и особенностей, благодаря которым оно не может вызывать каких-либо реакций со стороны человеческого организма</w:t>
            </w:r>
            <w:r w:rsidRPr="00561268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7209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A21948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B4CB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Позитивное заключение</w:t>
            </w:r>
          </w:p>
          <w:p w14:paraId="140D8386" w14:textId="77777777" w:rsidR="00AA13BF" w:rsidRDefault="00AA13BF" w:rsidP="00AA13BF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  <w:p w14:paraId="657B72DC" w14:textId="77777777" w:rsidR="00AA13BF" w:rsidRPr="00561268" w:rsidRDefault="00AA13BF" w:rsidP="00AA13BF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561268">
              <w:rPr>
                <w:rFonts w:ascii="Times New Roman" w:eastAsia="Times New Roman" w:hAnsi="Times New Roman"/>
                <w:i/>
                <w:color w:val="000000"/>
              </w:rPr>
              <w:t>Пример: «Благодарим Вас за обращение. Надеемся, что ухудшение Вашего самочувствия было временным, и искренне желаем Вам здоровья</w:t>
            </w:r>
            <w:r w:rsidRPr="005612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513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54BBCB5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25935867" w14:textId="77777777" w:rsidR="00AA13BF" w:rsidRPr="00B935A8" w:rsidRDefault="00AA13BF" w:rsidP="00AA13BF">
      <w:pPr>
        <w:widowControl w:val="0"/>
        <w:rPr>
          <w:rFonts w:ascii="Times New Roman" w:hAnsi="Times New Roman"/>
        </w:rPr>
      </w:pPr>
    </w:p>
    <w:p w14:paraId="20B3296F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5" w:name="Каким_должен_быть_поставщик"/>
      <w:bookmarkEnd w:id="35"/>
      <w:r w:rsidRPr="00B935A8">
        <w:rPr>
          <w:rFonts w:ascii="Times New Roman" w:eastAsia="Times New Roman" w:hAnsi="Times New Roman"/>
          <w:b/>
          <w:bCs/>
          <w:color w:val="000000"/>
        </w:rPr>
        <w:t>Каким должен быть поставщик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4493BC7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A13BF" w:rsidRPr="00B935A8" w14:paraId="2F629C3E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A76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Знает ваши принципы и требования к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7169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F4F185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BAD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Поставляет сырье и детали, полностью отвечающие вашим требованиям к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569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BCE752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EB1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Поддерживает взаимоотношения с тобой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CC9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BB0671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5C5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Пользуется хорошей репутацией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5E0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379EA3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BA9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Использует стабильную систему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250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4470916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F8B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Располагает необходимыми для бесперебойных поставок производственными мощностями и современным оборудованием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D81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4DBF9A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532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Совершенствует производственную систему или логистику для вашего удобства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E7E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2291BA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B9C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Поставляет продукцию по приемлемой цене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40D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1ED472D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A67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Осуществляет поставки в 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0F8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54648AD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509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Соблюдает обязательства, прописанные в контракте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1A2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CAE37A4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F94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создает проблем при транспортировке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F56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C7DE7B1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91A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разглашает конфиденциальную информацию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9B7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052E76FA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2970A18" w14:textId="77777777" w:rsidR="005B3D8E" w:rsidRDefault="005B3D8E"/>
    <w:p w14:paraId="576B1A2D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6" w:name="Что_украсть_у_конкурентов"/>
      <w:bookmarkEnd w:id="36"/>
      <w:r w:rsidRPr="00B935A8">
        <w:rPr>
          <w:rFonts w:ascii="Times New Roman" w:eastAsia="Times New Roman" w:hAnsi="Times New Roman"/>
          <w:b/>
          <w:bCs/>
          <w:color w:val="000000"/>
        </w:rPr>
        <w:t>Что можно «украсть» у конкурентов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42D819EC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A13BF" w:rsidRPr="00B935A8" w14:paraId="4684B93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49F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Недовольных клиентов: ищите негативные отзывы о ваших конкурентах в интернете, выходите на разочарованных клиентов напрямую или через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таргетированную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рекламу и предлагайте свои услуги, товары, решения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D99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074F7A6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7B3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Довольных клиентов: узнайте, что именно нравится покупателям у ваших конкурентов (для этого тоже придется почитать отзывы), вычислите преимущества и сделайте лучше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EFA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4669A4F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646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Пользовательский опыт: покупайте чужие продукты, чтобы на себе проверить сервис, качество, возможности, разбери покупку до винтика, чтобы узнать, что внутри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DAF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42A4C20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901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Опыт самих конкурентов: читайте интервью, экспертные статьи, истории провала и успеха других компаний в своей отрасли, чтобы не повторять чужих ошибок, а получать информацию и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399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5CFE5AC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267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Сотрудников: следите за объявлениями о поиске работы, чтобы вовремя нанять хорошего профессионала, уволившегося из компании-конкурента, так вы получите еще и часть клиентов – они переходят вслед за мастером в другой салон красоты, клинику, автосервис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727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07147BF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B20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Свободные ниши: конкуренты работают не по всему городу и не со всеми клиентами, не боритесь на уже занятых участках – «воруйте» у них неохваченную долю рынка, пока там есть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A4E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6A973F4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357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Целевую аудиторию: вы можете найти своих потенциальных клиентов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фолловерах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у конкурентов, они подписаны на страницы бренда в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соцсетях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>, общаются там, читают новости о компании, придумайте, как их привлечь, и переманите к себе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F03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DD228CA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12739C5C" w14:textId="77777777" w:rsidR="00AA13BF" w:rsidRPr="00B935A8" w:rsidRDefault="00AA13BF" w:rsidP="00AA13BF">
      <w:pPr>
        <w:widowControl w:val="0"/>
        <w:rPr>
          <w:rFonts w:ascii="Times New Roman" w:hAnsi="Times New Roman"/>
        </w:rPr>
      </w:pPr>
    </w:p>
    <w:p w14:paraId="78423A21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7" w:name="Кассовый_разрыв"/>
      <w:bookmarkEnd w:id="37"/>
      <w:r w:rsidRPr="00B935A8">
        <w:rPr>
          <w:rFonts w:ascii="Times New Roman" w:eastAsia="Times New Roman" w:hAnsi="Times New Roman"/>
          <w:b/>
          <w:bCs/>
          <w:color w:val="000000"/>
        </w:rPr>
        <w:t>Вашему бизнесу грозит кассовый разрыв, если вы...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FBCF37C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A13BF" w:rsidRPr="00B935A8" w14:paraId="010DBB5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9A5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используете в работе платежный календарь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(таблица, куда нужно вписывать будущие поступления и расходы)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C6B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B11EA16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D66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утвердили порядок проверки контрагентов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(выписка из ЕГРЮЛ, проверка на сайте ФНС, проверка руководителя компании на массовость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8A3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A693CC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3EA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утвердили положение о дебиторской задолженности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(здесь должны быть прописаны максимальные сроки отсрочки платежа, какой долг вы считаете просроченным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A09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992F7A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F89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утвердили инструкцию по работе с просроченной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дебиторкой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935A8">
              <w:rPr>
                <w:rFonts w:ascii="Times New Roman" w:eastAsia="Times New Roman" w:hAnsi="Times New Roman"/>
                <w:i/>
                <w:color w:val="000000"/>
              </w:rPr>
              <w:t>(правила действий для сотрудников, если возникла просроченная задолженность)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1E2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48851CC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EB2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отслеживаете еженедельно динамику дебиторской задолженности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326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99E862F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BC8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формируете резерв будущих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44F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60684A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735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анализируете отчет о движении денежных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C32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71DC80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04C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Бессистемно забираете деньги из бизнеса на личные цели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376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BAFAD2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971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составили план действий на случай кассового разрыва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8846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4D91EB09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71F29182" w14:textId="77777777" w:rsidR="00AA13BF" w:rsidRPr="00B935A8" w:rsidRDefault="00AA13BF" w:rsidP="00AA13BF">
      <w:pPr>
        <w:widowControl w:val="0"/>
        <w:rPr>
          <w:rFonts w:ascii="Times New Roman" w:hAnsi="Times New Roman"/>
        </w:rPr>
      </w:pPr>
    </w:p>
    <w:p w14:paraId="01C50EE2" w14:textId="77777777" w:rsidR="00AA13BF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8" w:name="Причины_недостач"/>
      <w:bookmarkEnd w:id="38"/>
      <w:r w:rsidRPr="00B935A8">
        <w:rPr>
          <w:rFonts w:ascii="Times New Roman" w:eastAsia="Times New Roman" w:hAnsi="Times New Roman"/>
          <w:b/>
          <w:bCs/>
          <w:color w:val="000000"/>
        </w:rPr>
        <w:t>Причины недостач, потерь и излишков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7FD8A1E1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в заведениях общественного питания</w:t>
      </w:r>
    </w:p>
    <w:p w14:paraId="34C73445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AA13BF" w:rsidRPr="00B935A8" w14:paraId="7D1920CE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0B7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Большое меню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AA4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2D3815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6A9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Отсутствие пересечения блюд по продуктам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B7C3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939558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D33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Неправильная разделка сырья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0089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F62812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482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Ошибки в технологических картах блюд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E2D9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BD35DDE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018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Неправильно внесенные в номенклатурный справочник продукты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059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4016291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17D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Дублирование названий продуктов и их приход на разные кодовые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84A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0044AD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5BB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внесены все акты списаний по питанию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B8B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A99FBB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74A4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учтены перемещения по подразделениям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984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52F341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A6C6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учтены списания и не сделаны калькуляционные карты на специальные блюда для банкетов или спецзаказов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C71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4E9B210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5C1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 xml:space="preserve">Не учтены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амисбуши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и комплименты от шеф-повара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340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9547279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D36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 проверены журналы разделки сырья, данные не скорректированы в калькуляции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C3B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E894966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37A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Несоответствие фактических отходов нормам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647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46B047F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9BA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Несоблюдение поварами технологических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42F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33D6CA0B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5A2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Неправильное хранение продуктов и полуфабрикатов, заготовок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224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1D1C835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C4D6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Отсутствие планирования закупок (закупают больше, чем требуется)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327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CA2EB3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965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Неправильное снятие остатков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34B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16DCFC5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E44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Неучтенные списания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A4E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B3798D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90D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Порча поварами блюд и продуктов во время приготовления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142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8DC6241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C36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Порча продуктов по срокам годности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02D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23FBE13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112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Хищения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188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726BCB78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2C69C25E" w14:textId="77777777" w:rsidR="00AA13BF" w:rsidRPr="00B935A8" w:rsidRDefault="00AA13BF" w:rsidP="00AA13BF">
      <w:pPr>
        <w:widowControl w:val="0"/>
        <w:rPr>
          <w:rFonts w:ascii="Times New Roman" w:hAnsi="Times New Roman"/>
        </w:rPr>
      </w:pPr>
    </w:p>
    <w:p w14:paraId="705248B7" w14:textId="77777777" w:rsidR="00AA13BF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39" w:name="Вопросы_инспектора"/>
      <w:bookmarkEnd w:id="39"/>
      <w:r w:rsidRPr="00B935A8">
        <w:rPr>
          <w:rFonts w:ascii="Times New Roman" w:eastAsia="Times New Roman" w:hAnsi="Times New Roman"/>
          <w:b/>
          <w:bCs/>
          <w:color w:val="000000"/>
        </w:rPr>
        <w:t xml:space="preserve">На какие вопросы инспектора о контрагенте 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  <w:t xml:space="preserve"> </w:t>
      </w:r>
      <w:hyperlink w:anchor="Содержание" w:history="1">
        <w:r w:rsidRPr="005B3D8E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FBC9A01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r w:rsidRPr="00B935A8">
        <w:rPr>
          <w:rFonts w:ascii="Times New Roman" w:eastAsia="Times New Roman" w:hAnsi="Times New Roman"/>
          <w:b/>
          <w:bCs/>
          <w:color w:val="000000"/>
        </w:rPr>
        <w:t>вы должны знать ответы</w:t>
      </w:r>
    </w:p>
    <w:p w14:paraId="216CE637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3"/>
        <w:gridCol w:w="222"/>
      </w:tblGrid>
      <w:tr w:rsidR="00AA13BF" w:rsidRPr="00B935A8" w14:paraId="1BB0762D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9B41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 происходит поиск контрагентов, какими источниками информации вы пользуетесь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ED3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4C4CD69C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5C1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Каким образом и когда вы нашли контрагента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8E1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9FBAC00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03F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Почему выбрали именно 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577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756736F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5D2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Каким образом контактируете с контрагентом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9E1B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67DCAD9E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94A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Кто подписывал договоры и прочие документы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568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0080CF92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7D2A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Контактные данные и реквизиты контрагента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63E9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48830B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B322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Какие действия предпринимались, чтобы проверить деловую репутацию контрагента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07C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22E172AE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D63E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Какой товар поставлял контрагент, какие услуги оказывал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C25F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58EFC55C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5195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Каким образом происходила передача товара, как он доставлялся и где хранился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9FD7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EAE4A28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347D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Что входит в ваши обязанности как руководителя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5FA0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AA13BF" w:rsidRPr="00B935A8" w14:paraId="19369D07" w14:textId="77777777" w:rsidTr="00AA13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94FC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color w:val="000000"/>
              </w:rPr>
              <w:t>Подписывали ли вы договоры и другие документы от имени компании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40B8" w14:textId="77777777" w:rsidR="00AA13BF" w:rsidRPr="00B935A8" w:rsidRDefault="00AA13BF" w:rsidP="00AA13BF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5F32C246" w14:textId="77777777" w:rsidR="00AA13BF" w:rsidRPr="00B935A8" w:rsidRDefault="00AA13BF" w:rsidP="00AA13BF">
      <w:pPr>
        <w:widowControl w:val="0"/>
        <w:rPr>
          <w:rFonts w:ascii="Times New Roman" w:eastAsia="Times New Roman" w:hAnsi="Times New Roman"/>
        </w:rPr>
      </w:pPr>
    </w:p>
    <w:p w14:paraId="3953E221" w14:textId="77777777" w:rsidR="00AA13BF" w:rsidRPr="00B935A8" w:rsidRDefault="00AA13BF" w:rsidP="00AA13BF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6216D8A3" w14:textId="77777777" w:rsidR="001128AA" w:rsidRDefault="001128AA" w:rsidP="001128AA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  <w:bookmarkStart w:id="40" w:name="Способы_помочь_поставщику"/>
      <w:bookmarkEnd w:id="40"/>
      <w:r w:rsidRPr="00C638A2">
        <w:rPr>
          <w:rFonts w:ascii="Times New Roman" w:hAnsi="Times New Roman"/>
          <w:b/>
          <w:sz w:val="24"/>
          <w:szCs w:val="24"/>
        </w:rPr>
        <w:t>Способы помочь</w:t>
      </w:r>
      <w:r>
        <w:rPr>
          <w:rFonts w:ascii="Times New Roman" w:hAnsi="Times New Roman"/>
          <w:b/>
          <w:sz w:val="24"/>
          <w:szCs w:val="24"/>
        </w:rPr>
        <w:t xml:space="preserve"> поставщику продвигать его бренд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128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hyperlink w:anchor="Содержание" w:history="1">
        <w:r w:rsidRPr="001128AA">
          <w:rPr>
            <w:rStyle w:val="a5"/>
            <w:rFonts w:ascii="Times New Roman" w:eastAsia="Times New Roman" w:hAnsi="Times New Roman"/>
            <w:b/>
            <w:bCs/>
            <w:sz w:val="24"/>
            <w:szCs w:val="24"/>
          </w:rPr>
          <w:t>Назад в содержание</w:t>
        </w:r>
      </w:hyperlink>
    </w:p>
    <w:p w14:paraId="2181DE73" w14:textId="77777777" w:rsidR="001128AA" w:rsidRDefault="001128AA" w:rsidP="001128AA">
      <w:pPr>
        <w:pStyle w:val="a3"/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099"/>
      </w:tblGrid>
      <w:tr w:rsidR="001128AA" w:rsidRPr="006D2156" w14:paraId="616A2BD5" w14:textId="77777777" w:rsidTr="006D75FE">
        <w:tc>
          <w:tcPr>
            <w:tcW w:w="7621" w:type="dxa"/>
            <w:shd w:val="clear" w:color="auto" w:fill="auto"/>
          </w:tcPr>
          <w:p w14:paraId="0E3FB793" w14:textId="77777777" w:rsidR="001128AA" w:rsidRPr="006D2156" w:rsidRDefault="001128AA" w:rsidP="006D75FE">
            <w:pPr>
              <w:rPr>
                <w:rFonts w:ascii="Times New Roman" w:hAnsi="Times New Roman"/>
                <w:b/>
              </w:rPr>
            </w:pPr>
            <w:r w:rsidRPr="006D2156">
              <w:rPr>
                <w:rFonts w:ascii="Times New Roman" w:hAnsi="Times New Roman"/>
              </w:rPr>
              <w:t>Рассказать</w:t>
            </w:r>
            <w:r w:rsidRPr="00C638A2">
              <w:rPr>
                <w:rFonts w:ascii="Times New Roman" w:hAnsi="Times New Roman"/>
              </w:rPr>
              <w:t xml:space="preserve"> о поставщике на своем сайте, объясни</w:t>
            </w:r>
            <w:r w:rsidRPr="006D2156">
              <w:rPr>
                <w:rFonts w:ascii="Times New Roman" w:hAnsi="Times New Roman"/>
              </w:rPr>
              <w:t>ть</w:t>
            </w:r>
            <w:r w:rsidRPr="00C638A2">
              <w:rPr>
                <w:rFonts w:ascii="Times New Roman" w:hAnsi="Times New Roman"/>
              </w:rPr>
              <w:t xml:space="preserve">, почему </w:t>
            </w:r>
            <w:r w:rsidRPr="006D2156">
              <w:rPr>
                <w:rFonts w:ascii="Times New Roman" w:hAnsi="Times New Roman"/>
              </w:rPr>
              <w:t>вы</w:t>
            </w:r>
            <w:r w:rsidRPr="00C638A2">
              <w:rPr>
                <w:rFonts w:ascii="Times New Roman" w:hAnsi="Times New Roman"/>
              </w:rPr>
              <w:t xml:space="preserve"> выбрал</w:t>
            </w:r>
            <w:r w:rsidRPr="006D2156">
              <w:rPr>
                <w:rFonts w:ascii="Times New Roman" w:hAnsi="Times New Roman"/>
              </w:rPr>
              <w:t xml:space="preserve">и его. Показать, </w:t>
            </w:r>
            <w:r w:rsidRPr="00C638A2">
              <w:rPr>
                <w:rFonts w:ascii="Times New Roman" w:hAnsi="Times New Roman"/>
              </w:rPr>
              <w:t>как он работает, приложи</w:t>
            </w:r>
            <w:r w:rsidRPr="006D2156">
              <w:rPr>
                <w:rFonts w:ascii="Times New Roman" w:hAnsi="Times New Roman"/>
              </w:rPr>
              <w:t>ть фотографии к посту</w:t>
            </w:r>
          </w:p>
        </w:tc>
        <w:tc>
          <w:tcPr>
            <w:tcW w:w="1099" w:type="dxa"/>
            <w:shd w:val="clear" w:color="auto" w:fill="auto"/>
          </w:tcPr>
          <w:p w14:paraId="3D72350E" w14:textId="77777777" w:rsidR="001128AA" w:rsidRPr="006D2156" w:rsidRDefault="001128AA" w:rsidP="006D75F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AA" w:rsidRPr="006D2156" w14:paraId="43323256" w14:textId="77777777" w:rsidTr="006D75FE">
        <w:tc>
          <w:tcPr>
            <w:tcW w:w="7621" w:type="dxa"/>
            <w:shd w:val="clear" w:color="auto" w:fill="auto"/>
          </w:tcPr>
          <w:p w14:paraId="41206ABD" w14:textId="77777777" w:rsidR="001128AA" w:rsidRPr="00C638A2" w:rsidRDefault="001128AA" w:rsidP="006D75FE">
            <w:pPr>
              <w:rPr>
                <w:rFonts w:ascii="Times New Roman" w:hAnsi="Times New Roman"/>
              </w:rPr>
            </w:pPr>
            <w:r w:rsidRPr="006D2156">
              <w:rPr>
                <w:rFonts w:ascii="Times New Roman" w:hAnsi="Times New Roman"/>
              </w:rPr>
              <w:t xml:space="preserve">Разместить </w:t>
            </w:r>
            <w:r w:rsidRPr="00C638A2">
              <w:rPr>
                <w:rFonts w:ascii="Times New Roman" w:hAnsi="Times New Roman"/>
              </w:rPr>
              <w:t xml:space="preserve">интересную информацию о поставщике </w:t>
            </w:r>
            <w:r w:rsidRPr="006D2156">
              <w:rPr>
                <w:rFonts w:ascii="Times New Roman" w:hAnsi="Times New Roman"/>
              </w:rPr>
              <w:t>непосредственно в зале магазина, ресторана</w:t>
            </w:r>
          </w:p>
          <w:p w14:paraId="13AB9EC4" w14:textId="77777777" w:rsidR="001128AA" w:rsidRPr="006D2156" w:rsidRDefault="001128AA" w:rsidP="006D75FE">
            <w:pPr>
              <w:rPr>
                <w:rFonts w:ascii="Times New Roman" w:hAnsi="Times New Roman"/>
                <w:b/>
              </w:rPr>
            </w:pPr>
            <w:r w:rsidRPr="00C638A2">
              <w:rPr>
                <w:rFonts w:ascii="Times New Roman" w:hAnsi="Times New Roman"/>
              </w:rPr>
              <w:t>Запроси</w:t>
            </w:r>
            <w:r w:rsidRPr="006D2156">
              <w:rPr>
                <w:rFonts w:ascii="Times New Roman" w:hAnsi="Times New Roman"/>
              </w:rPr>
              <w:t>ть</w:t>
            </w:r>
            <w:r w:rsidRPr="00C638A2">
              <w:rPr>
                <w:rFonts w:ascii="Times New Roman" w:hAnsi="Times New Roman"/>
              </w:rPr>
              <w:t xml:space="preserve"> у поставщика рекламные материалы и </w:t>
            </w:r>
            <w:r w:rsidRPr="006D2156">
              <w:rPr>
                <w:rFonts w:ascii="Times New Roman" w:hAnsi="Times New Roman"/>
              </w:rPr>
              <w:t>пообещать</w:t>
            </w:r>
            <w:r w:rsidRPr="00C638A2">
              <w:rPr>
                <w:rFonts w:ascii="Times New Roman" w:hAnsi="Times New Roman"/>
              </w:rPr>
              <w:t xml:space="preserve"> рекомендовать его услуги </w:t>
            </w:r>
            <w:r w:rsidRPr="006D2156">
              <w:rPr>
                <w:rFonts w:ascii="Times New Roman" w:hAnsi="Times New Roman"/>
              </w:rPr>
              <w:t>своим коллегам по отрасли</w:t>
            </w:r>
          </w:p>
        </w:tc>
        <w:tc>
          <w:tcPr>
            <w:tcW w:w="1099" w:type="dxa"/>
            <w:shd w:val="clear" w:color="auto" w:fill="auto"/>
          </w:tcPr>
          <w:p w14:paraId="39F69155" w14:textId="77777777" w:rsidR="001128AA" w:rsidRPr="006D2156" w:rsidRDefault="001128AA" w:rsidP="006D75F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AA" w:rsidRPr="006D2156" w14:paraId="5E8F9F3A" w14:textId="77777777" w:rsidTr="006D75FE">
        <w:tc>
          <w:tcPr>
            <w:tcW w:w="7621" w:type="dxa"/>
            <w:shd w:val="clear" w:color="auto" w:fill="auto"/>
          </w:tcPr>
          <w:p w14:paraId="77C1D984" w14:textId="77777777" w:rsidR="001128AA" w:rsidRPr="006D2156" w:rsidRDefault="001128AA" w:rsidP="006D75FE">
            <w:pPr>
              <w:rPr>
                <w:rFonts w:ascii="Times New Roman" w:hAnsi="Times New Roman"/>
                <w:b/>
              </w:rPr>
            </w:pPr>
            <w:r w:rsidRPr="00C638A2">
              <w:rPr>
                <w:rFonts w:ascii="Times New Roman" w:hAnsi="Times New Roman"/>
              </w:rPr>
              <w:t>Выдел</w:t>
            </w:r>
            <w:r w:rsidRPr="006D2156">
              <w:rPr>
                <w:rFonts w:ascii="Times New Roman" w:hAnsi="Times New Roman"/>
              </w:rPr>
              <w:t>ить</w:t>
            </w:r>
            <w:r w:rsidRPr="00C638A2">
              <w:rPr>
                <w:rFonts w:ascii="Times New Roman" w:hAnsi="Times New Roman"/>
              </w:rPr>
              <w:t xml:space="preserve"> для товара поставщика отдельное место в магазине, на сайте</w:t>
            </w:r>
          </w:p>
        </w:tc>
        <w:tc>
          <w:tcPr>
            <w:tcW w:w="1099" w:type="dxa"/>
            <w:shd w:val="clear" w:color="auto" w:fill="auto"/>
          </w:tcPr>
          <w:p w14:paraId="62C299B5" w14:textId="77777777" w:rsidR="001128AA" w:rsidRPr="006D2156" w:rsidRDefault="001128AA" w:rsidP="006D75F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AA" w:rsidRPr="006D2156" w14:paraId="59D75195" w14:textId="77777777" w:rsidTr="006D75FE">
        <w:tc>
          <w:tcPr>
            <w:tcW w:w="7621" w:type="dxa"/>
            <w:shd w:val="clear" w:color="auto" w:fill="auto"/>
          </w:tcPr>
          <w:p w14:paraId="46DC522E" w14:textId="77777777" w:rsidR="001128AA" w:rsidRPr="006D2156" w:rsidRDefault="001128AA" w:rsidP="006D75FE">
            <w:pPr>
              <w:rPr>
                <w:rFonts w:ascii="Times New Roman" w:hAnsi="Times New Roman"/>
              </w:rPr>
            </w:pPr>
            <w:r w:rsidRPr="006D2156">
              <w:rPr>
                <w:rFonts w:ascii="Times New Roman" w:hAnsi="Times New Roman"/>
              </w:rPr>
              <w:t>Придумать</w:t>
            </w:r>
            <w:r w:rsidRPr="00C638A2">
              <w:rPr>
                <w:rFonts w:ascii="Times New Roman" w:hAnsi="Times New Roman"/>
              </w:rPr>
              <w:t xml:space="preserve"> совместные маркетинговые акции с участием бренда поставщика</w:t>
            </w:r>
          </w:p>
        </w:tc>
        <w:tc>
          <w:tcPr>
            <w:tcW w:w="1099" w:type="dxa"/>
            <w:shd w:val="clear" w:color="auto" w:fill="auto"/>
          </w:tcPr>
          <w:p w14:paraId="0D498DF3" w14:textId="77777777" w:rsidR="001128AA" w:rsidRPr="006D2156" w:rsidRDefault="001128AA" w:rsidP="006D75F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8AA" w:rsidRPr="006D2156" w14:paraId="7CAA1760" w14:textId="77777777" w:rsidTr="006D75FE">
        <w:tc>
          <w:tcPr>
            <w:tcW w:w="7621" w:type="dxa"/>
            <w:shd w:val="clear" w:color="auto" w:fill="auto"/>
          </w:tcPr>
          <w:p w14:paraId="3461A4B6" w14:textId="77777777" w:rsidR="001128AA" w:rsidRPr="006D2156" w:rsidRDefault="001128AA" w:rsidP="006D75FE">
            <w:pPr>
              <w:rPr>
                <w:rFonts w:ascii="Times New Roman" w:hAnsi="Times New Roman"/>
              </w:rPr>
            </w:pPr>
            <w:r w:rsidRPr="006D2156">
              <w:rPr>
                <w:rFonts w:ascii="Times New Roman" w:hAnsi="Times New Roman"/>
              </w:rPr>
              <w:t xml:space="preserve">Использовать </w:t>
            </w:r>
            <w:r w:rsidRPr="00C638A2">
              <w:rPr>
                <w:rFonts w:ascii="Times New Roman" w:hAnsi="Times New Roman"/>
              </w:rPr>
              <w:t>одежду для персонала с фирменной символикой поставщика</w:t>
            </w:r>
          </w:p>
        </w:tc>
        <w:tc>
          <w:tcPr>
            <w:tcW w:w="1099" w:type="dxa"/>
            <w:shd w:val="clear" w:color="auto" w:fill="auto"/>
          </w:tcPr>
          <w:p w14:paraId="20F89CF5" w14:textId="77777777" w:rsidR="001128AA" w:rsidRPr="006D2156" w:rsidRDefault="001128AA" w:rsidP="006D75FE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4FBCCE" w14:textId="77777777" w:rsidR="001128AA" w:rsidRDefault="001128AA" w:rsidP="001128AA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14:paraId="220AF94A" w14:textId="77777777" w:rsidR="001128AA" w:rsidRPr="00B935A8" w:rsidRDefault="001128AA" w:rsidP="001128AA">
      <w:pPr>
        <w:pStyle w:val="a3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14:paraId="1A0A462E" w14:textId="77777777" w:rsidR="001128AA" w:rsidRPr="00B935A8" w:rsidRDefault="001128AA" w:rsidP="001128AA">
      <w:pPr>
        <w:widowControl w:val="0"/>
        <w:rPr>
          <w:rFonts w:ascii="Times New Roman" w:eastAsia="Times New Roman" w:hAnsi="Times New Roman"/>
          <w:b/>
          <w:bCs/>
          <w:color w:val="000000"/>
        </w:rPr>
      </w:pPr>
      <w:bookmarkStart w:id="41" w:name="Признаки_поставщика"/>
      <w:bookmarkEnd w:id="41"/>
      <w:r w:rsidRPr="00B935A8">
        <w:rPr>
          <w:rFonts w:ascii="Times New Roman" w:eastAsia="Times New Roman" w:hAnsi="Times New Roman"/>
          <w:b/>
          <w:bCs/>
          <w:color w:val="000000"/>
        </w:rPr>
        <w:t>Признаки поставщика, который принесет прибыль</w:t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</w:rPr>
        <w:tab/>
      </w:r>
      <w:r w:rsidRPr="001128AA">
        <w:rPr>
          <w:rFonts w:ascii="Times New Roman" w:eastAsia="Times New Roman" w:hAnsi="Times New Roman"/>
          <w:b/>
          <w:bCs/>
          <w:color w:val="000000"/>
        </w:rPr>
        <w:t xml:space="preserve"> </w:t>
      </w:r>
      <w:hyperlink w:anchor="Содержание" w:history="1">
        <w:r w:rsidRPr="001128AA">
          <w:rPr>
            <w:rStyle w:val="a5"/>
            <w:rFonts w:ascii="Times New Roman" w:eastAsia="Times New Roman" w:hAnsi="Times New Roman"/>
            <w:b/>
            <w:bCs/>
          </w:rPr>
          <w:t>Назад в содержание</w:t>
        </w:r>
      </w:hyperlink>
    </w:p>
    <w:p w14:paraId="17331254" w14:textId="77777777" w:rsidR="001128AA" w:rsidRPr="00B935A8" w:rsidRDefault="001128AA" w:rsidP="001128AA">
      <w:pPr>
        <w:widowControl w:val="0"/>
        <w:rPr>
          <w:rFonts w:ascii="Times New Roman" w:eastAsia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222"/>
      </w:tblGrid>
      <w:tr w:rsidR="001128AA" w:rsidRPr="00B935A8" w14:paraId="16DC9B63" w14:textId="77777777" w:rsidTr="006D75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DC29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Маркетинговые материалы.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Поставщик предоставляет образцы продукции, </w:t>
            </w:r>
            <w:proofErr w:type="spellStart"/>
            <w:r w:rsidRPr="00B935A8">
              <w:rPr>
                <w:rFonts w:ascii="Times New Roman" w:eastAsia="Times New Roman" w:hAnsi="Times New Roman"/>
                <w:color w:val="000000"/>
              </w:rPr>
              <w:t>брендированные</w:t>
            </w:r>
            <w:proofErr w:type="spellEnd"/>
            <w:r w:rsidRPr="00B935A8">
              <w:rPr>
                <w:rFonts w:ascii="Times New Roman" w:eastAsia="Times New Roman" w:hAnsi="Times New Roman"/>
                <w:color w:val="000000"/>
              </w:rPr>
              <w:t xml:space="preserve"> POS-материалы, буклеты, листовки, баннеры и делит с вами расходы на продвижение его товаров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DADA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1128AA" w:rsidRPr="00B935A8" w14:paraId="3EE73BF5" w14:textId="77777777" w:rsidTr="006D75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F5AA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Широкий ассортимент.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У поставщика есть товарная линейка, где каждый клиент найдет себе подходящий продукт. Чем большую целевую аудиторию охватывают его предложения, тем выгоднее такое сотрудничество для вас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464A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1128AA" w:rsidRPr="00B935A8" w14:paraId="16DC3F22" w14:textId="77777777" w:rsidTr="006D75FE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ECE3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PR-поддержка.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У поставщика есть публикации в СМИ, он продвигает свой сайт и профили в социальных сетях, участвует в профессиональных сообществах и делится экспертным мнением в отраслевых изданиях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93DB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1128AA" w:rsidRPr="00B935A8" w14:paraId="59E250A5" w14:textId="77777777" w:rsidTr="006D75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B786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Информационная поддержка.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Поставщик готов делиться опытом с вами и вашими сотрудниками, проводит обучение и презентации, а также распространяет информацию о сотрудничестве на своем сайте и в точках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3DB0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1128AA" w:rsidRPr="00B935A8" w14:paraId="14A5D06C" w14:textId="77777777" w:rsidTr="006D75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9D43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Гибкость.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Поставщик может выполнять только привычную работу и просто привозить свой товар, а может перестроиться на сотрудничество по новым правилам, чтобы разрабатывать и усовершенствовать продукцию с учетом спроса и предпочтений ваших клиентов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EC94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1128AA" w:rsidRPr="00B935A8" w14:paraId="6EF5B84C" w14:textId="77777777" w:rsidTr="006D75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6CDE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  <w:r w:rsidRPr="00B935A8">
              <w:rPr>
                <w:rFonts w:ascii="Times New Roman" w:eastAsia="Times New Roman" w:hAnsi="Times New Roman"/>
                <w:b/>
                <w:color w:val="000000"/>
              </w:rPr>
              <w:t>Гарантии и договоренности.</w:t>
            </w:r>
            <w:r w:rsidRPr="00B935A8">
              <w:rPr>
                <w:rFonts w:ascii="Times New Roman" w:eastAsia="Times New Roman" w:hAnsi="Times New Roman"/>
                <w:color w:val="000000"/>
              </w:rPr>
              <w:t xml:space="preserve"> Заключение долгосрочного договора лучше, чем одноразовые сделки или краткосрочные поставки, еще лучше, если поставщик дает расширенные гарантии на свой товар и готов решать проблемы с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4BE1" w14:textId="77777777" w:rsidR="001128AA" w:rsidRPr="00B935A8" w:rsidRDefault="001128AA" w:rsidP="006D75F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</w:tbl>
    <w:p w14:paraId="63AC3956" w14:textId="77777777" w:rsidR="001128AA" w:rsidRPr="00B935A8" w:rsidRDefault="001128AA" w:rsidP="001128AA">
      <w:pPr>
        <w:widowControl w:val="0"/>
        <w:rPr>
          <w:rFonts w:ascii="Times New Roman" w:eastAsia="Times New Roman" w:hAnsi="Times New Roman"/>
        </w:rPr>
      </w:pPr>
    </w:p>
    <w:p w14:paraId="612090A6" w14:textId="77777777" w:rsidR="001128AA" w:rsidRPr="00B935A8" w:rsidRDefault="001128AA" w:rsidP="001128AA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14:paraId="395A2C89" w14:textId="77777777" w:rsidR="00AA13BF" w:rsidRDefault="00AA13BF"/>
    <w:sectPr w:rsidR="00AA13BF" w:rsidSect="00C13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8E"/>
    <w:rsid w:val="000D2F4A"/>
    <w:rsid w:val="001128AA"/>
    <w:rsid w:val="00376F4E"/>
    <w:rsid w:val="005B3D8E"/>
    <w:rsid w:val="00644E4D"/>
    <w:rsid w:val="00885F61"/>
    <w:rsid w:val="00AA13BF"/>
    <w:rsid w:val="00AA5D48"/>
    <w:rsid w:val="00C1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EB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3D8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5B3D8E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5B3D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3D8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B3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3D8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бычный текст Знак"/>
    <w:basedOn w:val="a0"/>
    <w:link w:val="a3"/>
    <w:uiPriority w:val="99"/>
    <w:rsid w:val="005B3D8E"/>
    <w:rPr>
      <w:rFonts w:ascii="Consolas" w:eastAsia="Calibri" w:hAnsi="Consolas" w:cs="Times New Roman"/>
      <w:sz w:val="21"/>
      <w:szCs w:val="21"/>
      <w:lang w:eastAsia="en-US"/>
    </w:rPr>
  </w:style>
  <w:style w:type="character" w:styleId="a5">
    <w:name w:val="Hyperlink"/>
    <w:basedOn w:val="a0"/>
    <w:uiPriority w:val="99"/>
    <w:unhideWhenUsed/>
    <w:rsid w:val="005B3D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3D8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B3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rendhunter.com/" TargetMode="External"/><Relationship Id="rId6" Type="http://schemas.openxmlformats.org/officeDocument/2006/relationships/hyperlink" Target="https://www.springwise.com/" TargetMode="External"/><Relationship Id="rId7" Type="http://schemas.openxmlformats.org/officeDocument/2006/relationships/hyperlink" Target="http://www.coolbusinessidea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6951</Words>
  <Characters>39623</Characters>
  <Application>Microsoft Macintosh Word</Application>
  <DocSecurity>0</DocSecurity>
  <Lines>330</Lines>
  <Paragraphs>92</Paragraphs>
  <ScaleCrop>false</ScaleCrop>
  <Company>Деловая среда</Company>
  <LinksUpToDate>false</LinksUpToDate>
  <CharactersWithSpaces>46482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Синичкина</dc:creator>
  <cp:keywords/>
  <dc:description/>
  <cp:lastModifiedBy>Алина Синичкина</cp:lastModifiedBy>
  <cp:revision>3</cp:revision>
  <dcterms:created xsi:type="dcterms:W3CDTF">2018-12-12T14:41:00Z</dcterms:created>
  <dcterms:modified xsi:type="dcterms:W3CDTF">2018-12-13T08:00:00Z</dcterms:modified>
</cp:coreProperties>
</file>