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BC" w:rsidRDefault="00E77BBC" w:rsidP="00E77BBC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E31C91">
        <w:rPr>
          <w:rFonts w:ascii="Times New Roman" w:hAnsi="Times New Roman"/>
          <w:b/>
          <w:color w:val="000000"/>
          <w:sz w:val="32"/>
          <w:szCs w:val="32"/>
        </w:rPr>
        <w:t>ЧЕК-ЛИСТЫ К РАЗДЕЛУ</w:t>
      </w:r>
    </w:p>
    <w:p w:rsidR="00E77BBC" w:rsidRDefault="00E77BBC" w:rsidP="00E77BBC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ПРОДАЖИ</w:t>
      </w:r>
      <w:r w:rsidRPr="00E31C91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E77BBC" w:rsidRDefault="00E77BBC" w:rsidP="00E77BBC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E77BBC" w:rsidRDefault="00E77BBC" w:rsidP="00E77BBC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  <w:bookmarkStart w:id="1" w:name="Содержание"/>
      <w:bookmarkEnd w:id="1"/>
      <w:r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bookmarkEnd w:id="0"/>
    <w:p w:rsidR="00C132A5" w:rsidRDefault="00C132A5"/>
    <w:p w:rsidR="00E77BBC" w:rsidRPr="00261596" w:rsidRDefault="00E77BBC" w:rsidP="00E77BBC">
      <w:pPr>
        <w:rPr>
          <w:rFonts w:ascii="Times New Roman" w:eastAsia="Times New Roman" w:hAnsi="Times New Roman"/>
          <w:bCs/>
          <w:color w:val="000000"/>
        </w:rPr>
      </w:pPr>
      <w:hyperlink w:anchor="Семь_компетенций_кандидата" w:history="1">
        <w:r w:rsidRPr="00261596">
          <w:rPr>
            <w:rStyle w:val="a5"/>
            <w:rFonts w:ascii="Times New Roman" w:eastAsia="Times New Roman" w:hAnsi="Times New Roman"/>
            <w:bCs/>
          </w:rPr>
          <w:t>Семь компетенций, которые говорят в пользу кандидата</w:t>
        </w:r>
      </w:hyperlink>
    </w:p>
    <w:p w:rsidR="00E77BBC" w:rsidRDefault="00E77BBC" w:rsidP="00E77BBC">
      <w:pPr>
        <w:rPr>
          <w:rFonts w:ascii="Times New Roman" w:eastAsia="Times New Roman" w:hAnsi="Times New Roman"/>
          <w:bCs/>
          <w:color w:val="000000"/>
        </w:rPr>
      </w:pPr>
      <w:hyperlink w:anchor="Расчет_САС" w:history="1">
        <w:r w:rsidRPr="00261596">
          <w:rPr>
            <w:rStyle w:val="a5"/>
            <w:rFonts w:ascii="Times New Roman" w:eastAsia="Times New Roman" w:hAnsi="Times New Roman"/>
            <w:bCs/>
          </w:rPr>
          <w:t>Данные для расчета САС + калькулятор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Расчет_ЛТВ" w:history="1">
        <w:r w:rsidRPr="00261596">
          <w:rPr>
            <w:rStyle w:val="a5"/>
            <w:rFonts w:ascii="Times New Roman" w:eastAsia="Times New Roman" w:hAnsi="Times New Roman"/>
            <w:bCs/>
          </w:rPr>
          <w:t>Данные для расчета LTV + калькулятор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Как_мотивировать_продавать_дороже" w:history="1">
        <w:r w:rsidRPr="00034E52">
          <w:rPr>
            <w:rStyle w:val="a5"/>
            <w:rFonts w:ascii="Times New Roman" w:hAnsi="Times New Roman" w:cs="Times New Roman"/>
            <w:bCs/>
          </w:rPr>
          <w:t>Как мотивировать сотрудников продавать дороже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Точки_контакта_сотрудника_с_клиентом" w:history="1">
        <w:r w:rsidRPr="00034E52">
          <w:rPr>
            <w:rStyle w:val="a5"/>
            <w:rFonts w:ascii="Times New Roman" w:eastAsia="Times New Roman" w:hAnsi="Times New Roman"/>
            <w:bCs/>
          </w:rPr>
          <w:t>Точки контакта сотрудника с клиентами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Качества_успешного_менеджера" w:history="1">
        <w:r w:rsidRPr="00034E52">
          <w:rPr>
            <w:rStyle w:val="a5"/>
            <w:rFonts w:ascii="Times New Roman" w:eastAsia="Times New Roman" w:hAnsi="Times New Roman"/>
            <w:bCs/>
          </w:rPr>
          <w:t>Есть ли у продавца качества успешного менеджера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Что_проверить_в_работе_менеджера" w:history="1">
        <w:r w:rsidRPr="00E91FCA">
          <w:rPr>
            <w:rStyle w:val="a5"/>
            <w:rFonts w:ascii="Times New Roman" w:eastAsia="Times New Roman" w:hAnsi="Times New Roman"/>
            <w:bCs/>
          </w:rPr>
          <w:t>Что проверить в работе менеджера по продажам</w:t>
        </w:r>
      </w:hyperlink>
    </w:p>
    <w:p w:rsidR="00E77BBC" w:rsidRPr="00E91FCA" w:rsidRDefault="00E77BBC" w:rsidP="00E77BBC">
      <w:pPr>
        <w:rPr>
          <w:rFonts w:ascii="Times New Roman" w:eastAsia="Times New Roman" w:hAnsi="Times New Roman" w:cs="Times New Roman"/>
          <w:bCs/>
          <w:color w:val="000000"/>
        </w:rPr>
      </w:pPr>
      <w:hyperlink w:anchor="Привычки_эффективного_менеджера" w:history="1">
        <w:r w:rsidRPr="00E91FCA">
          <w:rPr>
            <w:rStyle w:val="a5"/>
            <w:rFonts w:ascii="Times New Roman" w:hAnsi="Times New Roman" w:cs="Times New Roman"/>
            <w:bCs/>
          </w:rPr>
          <w:t>Привычки эффективного менеджера по продажам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Признаки_лояльного_к_бренду_менеджера" w:history="1">
        <w:r w:rsidRPr="00562614">
          <w:rPr>
            <w:rStyle w:val="a5"/>
            <w:rFonts w:ascii="Times New Roman" w:eastAsia="Times New Roman" w:hAnsi="Times New Roman"/>
            <w:bCs/>
          </w:rPr>
          <w:t>Признаки лояльного к бренду менеджера по продажам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Легенда" w:history="1">
        <w:r w:rsidRPr="00562614">
          <w:rPr>
            <w:rStyle w:val="a5"/>
            <w:rFonts w:ascii="Times New Roman" w:eastAsia="Times New Roman" w:hAnsi="Times New Roman"/>
            <w:bCs/>
          </w:rPr>
          <w:t>Легенда, которая сработает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Что_проверить_в_беседе_с_кандидатом" w:history="1">
        <w:r w:rsidRPr="00562614">
          <w:rPr>
            <w:rStyle w:val="a5"/>
            <w:rFonts w:ascii="Times New Roman" w:eastAsia="Times New Roman" w:hAnsi="Times New Roman"/>
            <w:bCs/>
          </w:rPr>
          <w:t>Что проверить при беседе с кандидатом на роль продавца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Используете_ли_возможности_тендеров" w:history="1">
        <w:r w:rsidRPr="00562614">
          <w:rPr>
            <w:rStyle w:val="a5"/>
            <w:rFonts w:ascii="Times New Roman" w:eastAsia="Times New Roman" w:hAnsi="Times New Roman"/>
            <w:bCs/>
          </w:rPr>
          <w:t>Используете ли вы возможности тендеров на 100%</w:t>
        </w:r>
      </w:hyperlink>
    </w:p>
    <w:p w:rsidR="00E77BBC" w:rsidRDefault="00E77BBC" w:rsidP="00E77BBC">
      <w:pPr>
        <w:rPr>
          <w:rFonts w:ascii="Times New Roman" w:eastAsia="Times New Roman" w:hAnsi="Times New Roman"/>
          <w:bCs/>
          <w:color w:val="000000"/>
        </w:rPr>
      </w:pPr>
      <w:hyperlink w:anchor="Признаки_УТП" w:history="1">
        <w:r w:rsidRPr="00562614">
          <w:rPr>
            <w:rStyle w:val="a5"/>
            <w:rFonts w:ascii="Times New Roman" w:eastAsia="Times New Roman" w:hAnsi="Times New Roman"/>
            <w:bCs/>
          </w:rPr>
          <w:t>Признаки эффективного УТП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Что_может_стать_УТП" w:history="1">
        <w:r w:rsidRPr="00562614">
          <w:rPr>
            <w:rStyle w:val="a5"/>
            <w:rFonts w:ascii="Times New Roman" w:eastAsia="Times New Roman" w:hAnsi="Times New Roman"/>
            <w:bCs/>
          </w:rPr>
          <w:t>Что может стать УТП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Идеальный_сотрудник" w:history="1">
        <w:r w:rsidRPr="00106D31">
          <w:rPr>
            <w:rStyle w:val="a5"/>
            <w:rFonts w:ascii="Times New Roman" w:hAnsi="Times New Roman" w:cs="Times New Roman"/>
            <w:bCs/>
          </w:rPr>
          <w:t>Идеальный сотрудник-стендист</w:t>
        </w:r>
      </w:hyperlink>
    </w:p>
    <w:p w:rsidR="00E77BBC" w:rsidRDefault="00E77BBC" w:rsidP="00E77BBC">
      <w:pPr>
        <w:rPr>
          <w:rFonts w:ascii="Times New Roman" w:eastAsia="Times New Roman" w:hAnsi="Times New Roman"/>
          <w:bCs/>
          <w:color w:val="000000"/>
        </w:rPr>
      </w:pPr>
      <w:hyperlink w:anchor="ЧТо_проверить_перед_рассылкой" w:history="1">
        <w:r w:rsidRPr="00106D31">
          <w:rPr>
            <w:rStyle w:val="a5"/>
            <w:rFonts w:ascii="Times New Roman" w:eastAsia="Times New Roman" w:hAnsi="Times New Roman"/>
            <w:bCs/>
          </w:rPr>
          <w:t>Что нужно проверить перед запуском рассылки</w:t>
        </w:r>
      </w:hyperlink>
    </w:p>
    <w:p w:rsidR="00E77BBC" w:rsidRDefault="00E77BBC" w:rsidP="00E77BBC">
      <w:pPr>
        <w:rPr>
          <w:rFonts w:ascii="Times New Roman" w:eastAsia="Times New Roman" w:hAnsi="Times New Roman"/>
          <w:b/>
          <w:bCs/>
          <w:color w:val="000000"/>
        </w:rPr>
      </w:pPr>
      <w:hyperlink w:anchor="Как_составить_меню" w:history="1">
        <w:r w:rsidRPr="00106D31">
          <w:rPr>
            <w:rStyle w:val="a5"/>
            <w:rFonts w:ascii="Times New Roman" w:hAnsi="Times New Roman"/>
          </w:rPr>
          <w:t>Как составить продающее меню</w:t>
        </w:r>
      </w:hyperlink>
    </w:p>
    <w:p w:rsidR="00E77BBC" w:rsidRDefault="00E77BBC" w:rsidP="00E77BBC">
      <w:pPr>
        <w:rPr>
          <w:rFonts w:ascii="Times New Roman" w:eastAsia="Times New Roman" w:hAnsi="Times New Roman"/>
          <w:bCs/>
          <w:color w:val="000000"/>
        </w:rPr>
      </w:pPr>
      <w:hyperlink w:anchor="Примеры_подарков" w:history="1">
        <w:r w:rsidRPr="008958F0">
          <w:rPr>
            <w:rStyle w:val="a5"/>
            <w:rFonts w:ascii="Times New Roman" w:eastAsia="Times New Roman" w:hAnsi="Times New Roman"/>
            <w:bCs/>
          </w:rPr>
          <w:t>Примеры подарков на разных этапах взаимодействия с клиентом</w:t>
        </w:r>
      </w:hyperlink>
    </w:p>
    <w:p w:rsidR="00E77BBC" w:rsidRDefault="009F2DFF">
      <w:hyperlink w:anchor="Эффективный_лендинг" w:history="1">
        <w:r w:rsidRPr="009F2DFF">
          <w:rPr>
            <w:rStyle w:val="a5"/>
            <w:rFonts w:ascii="Times New Roman" w:eastAsia="Times New Roman" w:hAnsi="Times New Roman"/>
            <w:bCs/>
          </w:rPr>
          <w:t xml:space="preserve">Эффективный </w:t>
        </w:r>
        <w:proofErr w:type="spellStart"/>
        <w:r w:rsidRPr="009F2DFF">
          <w:rPr>
            <w:rStyle w:val="a5"/>
            <w:rFonts w:ascii="Times New Roman" w:eastAsia="Times New Roman" w:hAnsi="Times New Roman"/>
            <w:bCs/>
          </w:rPr>
          <w:t>лендинг</w:t>
        </w:r>
        <w:proofErr w:type="spellEnd"/>
      </w:hyperlink>
    </w:p>
    <w:p w:rsidR="00E77BBC" w:rsidRDefault="00066C35">
      <w:hyperlink w:anchor="Общение_с_клиентом" w:history="1">
        <w:r w:rsidRPr="00066C35">
          <w:rPr>
            <w:rStyle w:val="a5"/>
            <w:rFonts w:ascii="Times New Roman" w:eastAsia="Times New Roman" w:hAnsi="Times New Roman"/>
            <w:bCs/>
          </w:rPr>
          <w:t>Общение менеджера с клиентами</w:t>
        </w:r>
      </w:hyperlink>
    </w:p>
    <w:p w:rsidR="00E77BBC" w:rsidRDefault="00066C35">
      <w:pPr>
        <w:rPr>
          <w:rFonts w:ascii="Times New Roman" w:eastAsia="Times New Roman" w:hAnsi="Times New Roman"/>
          <w:bCs/>
          <w:color w:val="000000"/>
        </w:rPr>
      </w:pPr>
      <w:hyperlink w:anchor="Психологичекие_пприемы" w:history="1">
        <w:r w:rsidRPr="00066C35">
          <w:rPr>
            <w:rStyle w:val="a5"/>
            <w:rFonts w:ascii="Times New Roman" w:eastAsia="Times New Roman" w:hAnsi="Times New Roman"/>
            <w:bCs/>
          </w:rPr>
          <w:t>Психологические приемы при формировании цены</w:t>
        </w:r>
      </w:hyperlink>
    </w:p>
    <w:p w:rsidR="00E77BBC" w:rsidRDefault="00066C35">
      <w:hyperlink w:anchor="Идеальный_бизнес_инстаграм" w:history="1">
        <w:r w:rsidRPr="00066C35">
          <w:rPr>
            <w:rStyle w:val="a5"/>
            <w:rFonts w:ascii="Times New Roman" w:eastAsia="Times New Roman" w:hAnsi="Times New Roman"/>
            <w:bCs/>
          </w:rPr>
          <w:t xml:space="preserve">Идеальная бизнес-страница в </w:t>
        </w:r>
        <w:proofErr w:type="spellStart"/>
        <w:r w:rsidRPr="00066C35">
          <w:rPr>
            <w:rStyle w:val="a5"/>
            <w:rFonts w:ascii="Times New Roman" w:eastAsia="Times New Roman" w:hAnsi="Times New Roman"/>
            <w:bCs/>
          </w:rPr>
          <w:t>Instagram</w:t>
        </w:r>
        <w:proofErr w:type="spellEnd"/>
      </w:hyperlink>
    </w:p>
    <w:p w:rsidR="00E77BBC" w:rsidRDefault="00066C35">
      <w:hyperlink w:anchor="Элементы_ролика_ютюб" w:history="1">
        <w:r w:rsidRPr="00066C35">
          <w:rPr>
            <w:rStyle w:val="a5"/>
            <w:rFonts w:ascii="Times New Roman" w:eastAsia="Times New Roman" w:hAnsi="Times New Roman"/>
            <w:bCs/>
          </w:rPr>
          <w:t xml:space="preserve">Обязательные элементы ролика на </w:t>
        </w:r>
        <w:proofErr w:type="spellStart"/>
        <w:r w:rsidRPr="00066C35">
          <w:rPr>
            <w:rStyle w:val="a5"/>
            <w:rFonts w:ascii="Times New Roman" w:eastAsia="Times New Roman" w:hAnsi="Times New Roman"/>
            <w:bCs/>
          </w:rPr>
          <w:t>YouTube</w:t>
        </w:r>
        <w:proofErr w:type="spellEnd"/>
      </w:hyperlink>
    </w:p>
    <w:p w:rsidR="00E77BBC" w:rsidRDefault="00A236C1">
      <w:hyperlink w:anchor="Функционал_вебинарной_площадки" w:history="1">
        <w:r w:rsidRPr="00A236C1">
          <w:rPr>
            <w:rStyle w:val="a5"/>
            <w:rFonts w:ascii="Times New Roman" w:eastAsia="Times New Roman" w:hAnsi="Times New Roman"/>
            <w:bCs/>
          </w:rPr>
          <w:t xml:space="preserve">Функционал качественной </w:t>
        </w:r>
        <w:proofErr w:type="spellStart"/>
        <w:r w:rsidRPr="00A236C1">
          <w:rPr>
            <w:rStyle w:val="a5"/>
            <w:rFonts w:ascii="Times New Roman" w:eastAsia="Times New Roman" w:hAnsi="Times New Roman"/>
            <w:bCs/>
          </w:rPr>
          <w:t>вебинарной</w:t>
        </w:r>
        <w:proofErr w:type="spellEnd"/>
        <w:r w:rsidRPr="00A236C1">
          <w:rPr>
            <w:rStyle w:val="a5"/>
            <w:rFonts w:ascii="Times New Roman" w:eastAsia="Times New Roman" w:hAnsi="Times New Roman"/>
            <w:bCs/>
          </w:rPr>
          <w:t xml:space="preserve"> площадки</w:t>
        </w:r>
      </w:hyperlink>
    </w:p>
    <w:p w:rsidR="00E77BBC" w:rsidRDefault="00A236C1">
      <w:hyperlink w:anchor="Готовы_ли_ксотрудничеству_с_сетью" w:history="1">
        <w:r w:rsidRPr="00A236C1">
          <w:rPr>
            <w:rStyle w:val="a5"/>
            <w:rFonts w:ascii="Times New Roman" w:eastAsia="Times New Roman" w:hAnsi="Times New Roman"/>
            <w:bCs/>
          </w:rPr>
          <w:t>Готовы ли вы к сотрудничеству с сетью</w:t>
        </w:r>
      </w:hyperlink>
    </w:p>
    <w:p w:rsidR="00A236C1" w:rsidRDefault="00A236C1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Триггеры" w:history="1">
        <w:r w:rsidRPr="00A236C1">
          <w:rPr>
            <w:rStyle w:val="a5"/>
            <w:bCs/>
          </w:rPr>
          <w:t>Психологические триггеры, которые можно использовать в продажах</w:t>
        </w:r>
      </w:hyperlink>
    </w:p>
    <w:p w:rsidR="00A236C1" w:rsidRPr="00A236C1" w:rsidRDefault="00A236C1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Способы_нематериальной_мотивации" w:history="1">
        <w:r w:rsidRPr="00A236C1">
          <w:rPr>
            <w:rStyle w:val="a5"/>
            <w:bCs/>
          </w:rPr>
          <w:t>Простые способы нематериальной мотивации</w:t>
        </w:r>
      </w:hyperlink>
    </w:p>
    <w:p w:rsidR="00A236C1" w:rsidRDefault="005407A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Подготовка_к_холодным_звонкам" w:history="1">
        <w:r w:rsidRPr="005407AA">
          <w:rPr>
            <w:rStyle w:val="a5"/>
            <w:bCs/>
          </w:rPr>
          <w:t>Подготовка к холодным звонкам</w:t>
        </w:r>
      </w:hyperlink>
    </w:p>
    <w:p w:rsidR="00A236C1" w:rsidRDefault="005407A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Как_сократить_расходы_на_звонки" w:history="1">
        <w:r w:rsidRPr="005407AA">
          <w:rPr>
            <w:rStyle w:val="a5"/>
            <w:bCs/>
          </w:rPr>
          <w:t>Как сократить расходы на входящие звонки</w:t>
        </w:r>
      </w:hyperlink>
    </w:p>
    <w:p w:rsidR="00A236C1" w:rsidRDefault="005407A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Что_нужно_знать_партнеру" w:history="1">
        <w:r w:rsidRPr="005407AA">
          <w:rPr>
            <w:rStyle w:val="a5"/>
            <w:bCs/>
            <w:shd w:val="clear" w:color="auto" w:fill="FFFFFF"/>
          </w:rPr>
          <w:t>Что нужно знать партнеру, чтобы продавать больше</w:t>
        </w:r>
      </w:hyperlink>
    </w:p>
    <w:p w:rsidR="00A236C1" w:rsidRDefault="005407A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Условия_торговой_сети" w:history="1">
        <w:r w:rsidRPr="005407AA">
          <w:rPr>
            <w:rStyle w:val="a5"/>
            <w:bCs/>
          </w:rPr>
          <w:t>При каких условиях вас пустят в торговую сеть</w:t>
        </w:r>
      </w:hyperlink>
    </w:p>
    <w:p w:rsidR="00A236C1" w:rsidRDefault="005407A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Способы_повышения_продаж" w:history="1">
        <w:r w:rsidRPr="005407AA">
          <w:rPr>
            <w:rStyle w:val="a5"/>
            <w:bCs/>
          </w:rPr>
          <w:t>Простые способы повышения продаж в магазине</w:t>
        </w:r>
      </w:hyperlink>
    </w:p>
    <w:p w:rsidR="00A236C1" w:rsidRDefault="005407A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десять_тактик" w:history="1">
        <w:r w:rsidRPr="005407AA">
          <w:rPr>
            <w:rStyle w:val="a5"/>
            <w:bCs/>
          </w:rPr>
          <w:t>10 тактик по улучшению цены</w:t>
        </w:r>
      </w:hyperlink>
    </w:p>
    <w:p w:rsidR="005407AA" w:rsidRDefault="00D73193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Работа_с_поставщиками" w:history="1">
        <w:r w:rsidRPr="00D73193">
          <w:rPr>
            <w:rStyle w:val="a5"/>
            <w:bCs/>
          </w:rPr>
          <w:t>Правильно ли вы работаете с поставщиком</w:t>
        </w:r>
      </w:hyperlink>
    </w:p>
    <w:p w:rsidR="005407AA" w:rsidRDefault="00D73193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Способы_сбора_отзывов" w:history="1">
        <w:r w:rsidRPr="00D73193">
          <w:rPr>
            <w:rStyle w:val="a5"/>
            <w:bCs/>
          </w:rPr>
          <w:t>Способы сбора отзывов от клиентов</w:t>
        </w:r>
      </w:hyperlink>
    </w:p>
    <w:p w:rsidR="005407AA" w:rsidRDefault="00D73193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Какие_параметры_конкурентов_отслеживать" w:history="1">
        <w:r w:rsidRPr="00D73193">
          <w:rPr>
            <w:rStyle w:val="a5"/>
            <w:bCs/>
          </w:rPr>
          <w:t xml:space="preserve">Какие параметры конкурентов отслеживать в </w:t>
        </w:r>
        <w:proofErr w:type="spellStart"/>
        <w:r w:rsidRPr="00D73193">
          <w:rPr>
            <w:rStyle w:val="a5"/>
            <w:bCs/>
          </w:rPr>
          <w:t>SimilarWeb</w:t>
        </w:r>
        <w:proofErr w:type="spellEnd"/>
      </w:hyperlink>
    </w:p>
    <w:p w:rsidR="005407AA" w:rsidRPr="00D73193" w:rsidRDefault="00D73193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двенадцать_фраз" w:history="1">
        <w:r w:rsidRPr="00D73193">
          <w:rPr>
            <w:rStyle w:val="a5"/>
            <w:bCs/>
          </w:rPr>
          <w:t>12 типовых фраз для менеджеров по продажам</w:t>
        </w:r>
      </w:hyperlink>
    </w:p>
    <w:p w:rsidR="005407A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Необычные_способы" w:history="1">
        <w:r w:rsidRPr="00F34BCA">
          <w:rPr>
            <w:rStyle w:val="a5"/>
            <w:bCs/>
          </w:rPr>
          <w:t xml:space="preserve">Необычные способы увеличения продаж в </w:t>
        </w:r>
        <w:proofErr w:type="spellStart"/>
        <w:r w:rsidRPr="00F34BCA">
          <w:rPr>
            <w:rStyle w:val="a5"/>
            <w:bCs/>
          </w:rPr>
          <w:t>HoReCa</w:t>
        </w:r>
        <w:proofErr w:type="spellEnd"/>
      </w:hyperlink>
    </w:p>
    <w:p w:rsidR="005407A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Методы_увеличесния_ср_чека" w:history="1">
        <w:r w:rsidRPr="00F34BCA">
          <w:rPr>
            <w:rStyle w:val="a5"/>
            <w:bCs/>
          </w:rPr>
          <w:t>Использует ли ваша компания методы увеличения среднего чека</w:t>
        </w:r>
      </w:hyperlink>
    </w:p>
    <w:p w:rsidR="005407A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Условия_договора_эквайринга" w:history="1">
        <w:r w:rsidRPr="00F34BCA">
          <w:rPr>
            <w:rStyle w:val="a5"/>
            <w:bCs/>
          </w:rPr>
          <w:t xml:space="preserve">Условия договора </w:t>
        </w:r>
        <w:proofErr w:type="spellStart"/>
        <w:r w:rsidRPr="00F34BCA">
          <w:rPr>
            <w:rStyle w:val="a5"/>
            <w:bCs/>
          </w:rPr>
          <w:t>эквайринга</w:t>
        </w:r>
        <w:proofErr w:type="spellEnd"/>
        <w:r w:rsidRPr="00F34BCA">
          <w:rPr>
            <w:rStyle w:val="a5"/>
            <w:bCs/>
          </w:rPr>
          <w:t xml:space="preserve"> и необходимые документы</w:t>
        </w:r>
      </w:hyperlink>
    </w:p>
    <w:p w:rsidR="00F34BC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Выбор_курьерской_службы" w:history="1">
        <w:r w:rsidRPr="00F34BCA">
          <w:rPr>
            <w:rStyle w:val="a5"/>
            <w:bCs/>
          </w:rPr>
          <w:t xml:space="preserve">На что обратить внимание при выборе курьерской службы – </w:t>
        </w:r>
        <w:proofErr w:type="spellStart"/>
        <w:r w:rsidRPr="00F34BCA">
          <w:rPr>
            <w:rStyle w:val="a5"/>
            <w:bCs/>
          </w:rPr>
          <w:t>аутсорсера</w:t>
        </w:r>
        <w:proofErr w:type="spellEnd"/>
      </w:hyperlink>
    </w:p>
    <w:p w:rsidR="00F34BC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Эффективность_доставки" w:history="1">
        <w:r w:rsidRPr="00F34BCA">
          <w:rPr>
            <w:rStyle w:val="a5"/>
            <w:bCs/>
          </w:rPr>
          <w:t>По каким KPI анализировать эффективность доставки</w:t>
        </w:r>
      </w:hyperlink>
    </w:p>
    <w:p w:rsidR="00F34BC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Доставка_для_интернет_магазина" w:history="1">
        <w:r w:rsidRPr="00F34BCA">
          <w:rPr>
            <w:rStyle w:val="a5"/>
            <w:bCs/>
          </w:rPr>
          <w:t>Организация доставки для интернет-магазина</w:t>
        </w:r>
      </w:hyperlink>
    </w:p>
    <w:p w:rsidR="00F34BC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Восемь_способов_продавть" w:history="1">
        <w:r w:rsidRPr="00F34BCA">
          <w:rPr>
            <w:rStyle w:val="a5"/>
            <w:bCs/>
          </w:rPr>
          <w:t>Восемь способов продать продукт дороже</w:t>
        </w:r>
      </w:hyperlink>
    </w:p>
    <w:p w:rsidR="00F34BCA" w:rsidRPr="00F34BCA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Проверка_договора_поставки" w:history="1">
        <w:r w:rsidRPr="00F34BCA">
          <w:rPr>
            <w:rStyle w:val="a5"/>
          </w:rPr>
          <w:t>Проверка договора поставки в B2B-сегменте</w:t>
        </w:r>
      </w:hyperlink>
    </w:p>
    <w:p w:rsidR="005407AA" w:rsidRPr="000F7A69" w:rsidRDefault="00F34BCA" w:rsidP="00E77BBC">
      <w:pPr>
        <w:pStyle w:val="a7"/>
        <w:widowControl w:val="0"/>
        <w:spacing w:before="0" w:beforeAutospacing="0" w:after="0" w:afterAutospacing="0"/>
        <w:rPr>
          <w:color w:val="000000"/>
        </w:rPr>
      </w:pPr>
      <w:hyperlink w:anchor="Франчайзинговый_пакет" w:history="1">
        <w:r w:rsidRPr="00F34BCA">
          <w:rPr>
            <w:rStyle w:val="a5"/>
            <w:bCs/>
          </w:rPr>
          <w:t xml:space="preserve">Что должно входить в </w:t>
        </w:r>
        <w:proofErr w:type="spellStart"/>
        <w:r w:rsidRPr="00F34BCA">
          <w:rPr>
            <w:rStyle w:val="a5"/>
            <w:bCs/>
          </w:rPr>
          <w:t>франчайзинговый</w:t>
        </w:r>
        <w:proofErr w:type="spellEnd"/>
        <w:r w:rsidRPr="00F34BCA">
          <w:rPr>
            <w:rStyle w:val="a5"/>
            <w:bCs/>
          </w:rPr>
          <w:t xml:space="preserve"> пакет</w:t>
        </w:r>
      </w:hyperlink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" w:name="Семь_компетенций_кандидата"/>
      <w:bookmarkEnd w:id="2"/>
      <w:r w:rsidRPr="00B935A8">
        <w:rPr>
          <w:rFonts w:ascii="Times New Roman" w:eastAsia="Times New Roman" w:hAnsi="Times New Roman"/>
          <w:b/>
          <w:bCs/>
          <w:color w:val="000000"/>
        </w:rPr>
        <w:lastRenderedPageBreak/>
        <w:t>Семь компетенций, которые говорят в пользу кандидата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Занимался расширением клиентской базы, поэтому знает, как привлекать в компанию новых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технологию и методологию продаж: продает по определенной системе, а не интуитивно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Всегда выполнял план продаж, входил в число лучших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продажников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Постоянно развивается: проходит тренинги и обучающие курсы по продажам, регулярно повышает свои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Искренне заботится о клиентах,: не обманывает их, не пытается продать любой ценой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Имеет опыт урегулирования конфликтов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Имеет опыт продаж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высококонкурентной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нише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p w:rsidR="00E77BBC" w:rsidRDefault="00E77BBC" w:rsidP="00E77BBC">
      <w:pPr>
        <w:widowControl w:val="0"/>
      </w:pPr>
      <w:bookmarkStart w:id="3" w:name="Расчет_САС"/>
      <w:bookmarkEnd w:id="3"/>
    </w:p>
    <w:p w:rsidR="00E77BBC" w:rsidRDefault="00E77BBC" w:rsidP="00E77BBC">
      <w:pPr>
        <w:widowControl w:val="0"/>
      </w:pP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Данные для расчета САС + калькулятор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MCC – общая сумма средств, потраченных на рекламу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W – зарплата маркетинг – специалистов по маркетингу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S – затраты на программное обеспечение и онлайн-сервисы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PS – затраты на оплату услуг профессионалов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 – накладные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CA – количество клиентов, привлеченных при помощи затраченной суммы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CAC – стоимость привлечения клиента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 w:rsidP="00E77BBC">
      <w:pPr>
        <w:widowControl w:val="0"/>
        <w:rPr>
          <w:rFonts w:ascii="Times New Roman" w:eastAsia="Times New Roman" w:hAnsi="Times New Roman"/>
        </w:rPr>
      </w:pPr>
    </w:p>
    <w:p w:rsidR="00E77BBC" w:rsidRPr="00261596" w:rsidRDefault="00E77BBC" w:rsidP="00E77BBC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Скачай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1155CC"/>
          </w:rPr>
          <w:t>таблицу расчета стоимости привлечения клиента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и внеси в нее свои данные.</w:t>
      </w: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  <w:bookmarkStart w:id="4" w:name="Расчет_ЛТВ"/>
      <w:bookmarkEnd w:id="4"/>
      <w:r w:rsidRPr="00B935A8">
        <w:rPr>
          <w:rFonts w:ascii="Times New Roman" w:eastAsia="Times New Roman" w:hAnsi="Times New Roman"/>
          <w:b/>
          <w:bCs/>
          <w:color w:val="000000"/>
        </w:rPr>
        <w:t>Данные для расчета LTV + калькулятор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Средний чек на одного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Среднее количество покупок на одного покупателя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Стоимость рекламной кампании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Количество привлеченных покупателей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Средний коэффициент наценки,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Средний процент возврата покупателей,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Ставка дисконтирования (средняя скидка в год),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Расход на повторное привлечение клиента в год,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p w:rsidR="00E77BBC" w:rsidRPr="00B935A8" w:rsidRDefault="00E77BBC" w:rsidP="00E77BBC">
      <w:pPr>
        <w:pStyle w:val="a7"/>
        <w:spacing w:before="0" w:beforeAutospacing="0" w:after="0" w:afterAutospacing="0"/>
      </w:pPr>
      <w:r>
        <w:rPr>
          <w:color w:val="000000"/>
        </w:rPr>
        <w:t xml:space="preserve">Внеси данные в </w:t>
      </w:r>
      <w:hyperlink r:id="rId6" w:history="1">
        <w:r>
          <w:rPr>
            <w:rStyle w:val="a5"/>
            <w:rFonts w:eastAsia="Calibri"/>
            <w:color w:val="1155CC"/>
          </w:rPr>
          <w:t>калькулятор расчета LTV</w:t>
        </w:r>
      </w:hyperlink>
      <w:r>
        <w:t>.</w:t>
      </w:r>
    </w:p>
    <w:p w:rsidR="00E77BBC" w:rsidRDefault="00E77BBC" w:rsidP="00E77BBC"/>
    <w:p w:rsidR="00E77BBC" w:rsidRDefault="00E77BBC" w:rsidP="00E77BBC"/>
    <w:p w:rsidR="00E77BBC" w:rsidRPr="00B935A8" w:rsidRDefault="00E77BBC" w:rsidP="00E77BBC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5" w:name="Как_мотивировать_продавать_дороже"/>
      <w:bookmarkEnd w:id="5"/>
      <w:r w:rsidRPr="00B935A8">
        <w:rPr>
          <w:b/>
          <w:bCs/>
          <w:color w:val="000000"/>
        </w:rPr>
        <w:t>Как мотивировать сотрудников продавать дороже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Применять плавающие KPI.</w:t>
            </w:r>
            <w:r w:rsidRPr="00B935A8">
              <w:rPr>
                <w:color w:val="000000"/>
              </w:rPr>
              <w:t xml:space="preserve"> Менять их раз в несколько месяцев в зависимости от задач и проблем в работе продавцов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Применять только те KPI, которые зависят от продавцов.</w:t>
            </w:r>
            <w:r w:rsidRPr="00B935A8">
              <w:rPr>
                <w:color w:val="000000"/>
              </w:rPr>
              <w:t xml:space="preserve"> Повлиять на рост продаж в </w:t>
            </w:r>
            <w:proofErr w:type="spellStart"/>
            <w:r w:rsidRPr="00B935A8">
              <w:rPr>
                <w:color w:val="000000"/>
              </w:rPr>
              <w:t>несезон</w:t>
            </w:r>
            <w:proofErr w:type="spellEnd"/>
            <w:r w:rsidRPr="00B935A8">
              <w:rPr>
                <w:color w:val="000000"/>
              </w:rPr>
              <w:t xml:space="preserve"> они не могут. А вот увеличить скорость обработки </w:t>
            </w:r>
            <w:proofErr w:type="spellStart"/>
            <w:r w:rsidRPr="00B935A8">
              <w:rPr>
                <w:color w:val="000000"/>
              </w:rPr>
              <w:t>лида</w:t>
            </w:r>
            <w:proofErr w:type="spellEnd"/>
            <w:r w:rsidRPr="00B935A8">
              <w:rPr>
                <w:color w:val="000000"/>
              </w:rPr>
              <w:t xml:space="preserve"> – обоснованное 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Внедрять не больше пяти KPI одновременно.</w:t>
            </w:r>
            <w:r w:rsidRPr="00B935A8">
              <w:rPr>
                <w:color w:val="000000"/>
              </w:rPr>
              <w:t xml:space="preserve"> Иначе вознаграждение по каждому будет слишком маленьким, и пропадет мотивация достигать всех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Ставить список задач на каждый день.</w:t>
            </w:r>
            <w:r w:rsidRPr="00B935A8">
              <w:rPr>
                <w:color w:val="000000"/>
              </w:rPr>
              <w:t xml:space="preserve"> Иначе менеджеры расслабятся и начнут халтурить – например, будут откладывать встречи с клиентами на последний день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b/>
                <w:bCs/>
                <w:color w:val="000000"/>
              </w:rPr>
              <w:t>Ппривязывать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 зарплату к </w:t>
            </w:r>
            <w:proofErr w:type="spellStart"/>
            <w:r w:rsidRPr="00B935A8">
              <w:rPr>
                <w:b/>
                <w:bCs/>
                <w:color w:val="000000"/>
              </w:rPr>
              <w:t>маржинальности</w:t>
            </w:r>
            <w:proofErr w:type="spellEnd"/>
            <w:r w:rsidRPr="00B935A8">
              <w:rPr>
                <w:b/>
                <w:bCs/>
                <w:color w:val="000000"/>
              </w:rPr>
              <w:t xml:space="preserve"> продаж.</w:t>
            </w:r>
            <w:r w:rsidRPr="00B935A8">
              <w:rPr>
                <w:color w:val="000000"/>
              </w:rPr>
              <w:t xml:space="preserve"> Иначе менеджеры будут злоупотреблять скидками, чтобы выполнить 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 xml:space="preserve">Начислять премию за выполнение минимум 60–80% плана. </w:t>
            </w:r>
            <w:r w:rsidRPr="00B935A8">
              <w:rPr>
                <w:color w:val="000000"/>
              </w:rPr>
              <w:t>Иначе у менеджеров пропадет стимул работать больше и лучше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Делать ценные подарки за перевыполнение плана по выручке.</w:t>
            </w:r>
            <w:r w:rsidRPr="00B935A8">
              <w:rPr>
                <w:color w:val="000000"/>
              </w:rPr>
              <w:t xml:space="preserve"> Например, дарить дорогие туристические путевки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E77BBC" w:rsidRDefault="00E77BBC" w:rsidP="00E77BBC"/>
    <w:p w:rsidR="00E77BBC" w:rsidRDefault="00E77BBC" w:rsidP="00E77BBC"/>
    <w:p w:rsidR="00E77BBC" w:rsidRPr="00034E52" w:rsidRDefault="00E77BBC" w:rsidP="00E77BBC">
      <w:pPr>
        <w:widowControl w:val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" w:name="Точки_контакта_сотрудника_с_клиентом"/>
      <w:bookmarkEnd w:id="6"/>
      <w:r w:rsidRPr="00B935A8">
        <w:rPr>
          <w:rFonts w:ascii="Times New Roman" w:eastAsia="Times New Roman" w:hAnsi="Times New Roman"/>
          <w:b/>
          <w:bCs/>
          <w:color w:val="000000"/>
        </w:rPr>
        <w:t>Точки контакта сотрудника с клиентами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034E52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034E52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Визитная карточка.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Выдайте визитные карточки компании каждому сотруднику, включая тех, у кого их никогда не было (водители, курьеры, секретари, бухгалтеры). Для таких сотрудников важно правильно подобрать названия должностей или вовсе их не указывать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Образцы продукции.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Выдайте сотрудникам образцы продукции. Если вы оказываете услуги, то выдайте карточки с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промокодом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для тестового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Подпись в электронной почте.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Стандартизируйте подпись, «зашейте» в нее предложение продукта или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Корпоративные сувениры.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Такие сувениры выдайте сотрудникам, которые проводят собеседования. Пусть они вручают сувенир каждому кандидату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Бонусные книжки.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Бонусные книжки, выполненные наподобие чековых, – хорошая альтернатива образцам продукции. Всякий раз, встретив потенциального клиента, ваш сотрудник сможет выписать ему именной бонус. Предъявив бонус, клиент получит скидку или право на особые условия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Рекламные материалы.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Предложи всем сотрудникам взять столько экземпляров рекламных материалов, сколько им нужно. Выложи их возле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ресепшен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Личные вещи.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Выпустите красивый рюкзак, пакет или чехол на телефон с логотипом и УТП компании. Предложите сотрудникам использовать их ежедневно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Товары для детей сотрудников.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Выпустите к новому учебному году тетради и обложки для учебников с символикой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p w:rsidR="00E77BBC" w:rsidRDefault="00E77BBC" w:rsidP="00E77BBC"/>
    <w:p w:rsidR="00E77BBC" w:rsidRDefault="00E77BBC" w:rsidP="00E77BBC"/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  <w:bookmarkStart w:id="7" w:name="Качества_успешного_менеджера"/>
      <w:bookmarkEnd w:id="7"/>
      <w:r w:rsidRPr="00B935A8">
        <w:rPr>
          <w:rFonts w:ascii="Times New Roman" w:eastAsia="Times New Roman" w:hAnsi="Times New Roman"/>
          <w:b/>
          <w:bCs/>
          <w:color w:val="000000"/>
        </w:rPr>
        <w:t>Есть ли у продавца качества успешного менеджера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034E52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034E52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Придумывает новые подходы к работе, создает и тестирует свои приемы и техники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Своим примером мотивирует коллег работать быстрее и лучше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Скрупулезно выполняет задачи и доводит до конца все проекты, над которыми работает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критических ситуациях не теряется, действует быстро и решительно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Ставит себе амбициозные цели и достигает 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Берет на себя ответственность за работу – готов отвечать и за успехи, и за неудачи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 собственной инициативе берется за сложные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Быстро анализирует информацию, изучает факты и детали, выделяет главное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Пользуется каждым удобным случаем, чтобы добыть ценную информацию, связанную с целями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Открыт для сотрудничества, щедро делится опытом с коллегами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 w:rsidP="00E77BBC">
      <w:pPr>
        <w:pStyle w:val="a3"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BBC" w:rsidRDefault="00E77BBC" w:rsidP="00E77BBC"/>
    <w:p w:rsidR="00E77BBC" w:rsidRDefault="00E77BBC" w:rsidP="00E77BBC"/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8" w:name="Что_проверить_в_работе_менеджера"/>
      <w:bookmarkEnd w:id="8"/>
      <w:r w:rsidRPr="00B935A8">
        <w:rPr>
          <w:rFonts w:ascii="Times New Roman" w:eastAsia="Times New Roman" w:hAnsi="Times New Roman"/>
          <w:b/>
          <w:bCs/>
          <w:color w:val="000000"/>
        </w:rPr>
        <w:t>Что проверить в работе менеджера по продажам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034E52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034E52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улыбка в голосе (улыбается при общении с клиентом даже по телефону)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продукт или услугу, может грамотно рассказать о продукте или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фамильярничает с клиентом, соблюдает правила делового этикета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Нормальный темп речи (не говорит слишком быстро или слишком медленно)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Общается с клиентом выразительно, речь не монотонная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Говорит грамотно, без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Представляется клиенту, говорит, как его зовут и из какой он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 общении обращается к клиенту по имени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Задает открытые вопросы (не задает слишком много закрытых вопросов)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ходе беседы выявляет потребности и боли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Соблюдает этапы в беседе с клиентом (сначала выявление потребностей, потом презентация продукта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перебивает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спорит с клиентом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Соблюдает в беседе связку «свойство продукта – выгода для клиента»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использует «Я-подход» в разговоре с клиентом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использует вопросы-манипуляторы (пример такого вопроса: «Вы хотите увеличить прибыль?»)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отвечает на вопрос клиента вопросом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пытается «победить» клиента и уличить его в нарушении логики беседы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Работает с возражениями клиента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Четко обозначает срок следующего звонка или встречи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дает ложных обещаний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B935A8" w:rsidRDefault="00E77BBC" w:rsidP="00E77BB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E77BBC" w:rsidRDefault="00E77BBC" w:rsidP="00E77BBC">
      <w:pPr>
        <w:widowControl w:val="0"/>
        <w:rPr>
          <w:rFonts w:ascii="Times New Roman" w:hAnsi="Times New Roman"/>
        </w:rPr>
      </w:pPr>
    </w:p>
    <w:p w:rsidR="00E77BBC" w:rsidRPr="00B935A8" w:rsidRDefault="00E77BBC" w:rsidP="00E77BBC">
      <w:pPr>
        <w:pStyle w:val="a7"/>
        <w:widowControl w:val="0"/>
        <w:spacing w:before="0" w:beforeAutospacing="0" w:after="0" w:afterAutospacing="0"/>
      </w:pPr>
      <w:bookmarkStart w:id="9" w:name="Привычки_эффективного_менеджера"/>
      <w:bookmarkEnd w:id="9"/>
      <w:r w:rsidRPr="00B935A8">
        <w:rPr>
          <w:b/>
          <w:bCs/>
          <w:color w:val="000000"/>
        </w:rPr>
        <w:t>Привычки эффективного менеджера по продажам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34E52">
        <w:rPr>
          <w:b/>
          <w:bCs/>
          <w:color w:val="000000"/>
        </w:rPr>
        <w:t xml:space="preserve"> </w:t>
      </w:r>
      <w:hyperlink w:anchor="Содержание" w:history="1">
        <w:r w:rsidRPr="00034E52">
          <w:rPr>
            <w:rStyle w:val="a5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Клиент предан менеджеру, восхищается им и рекомендует другим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Менеджер не работает с возражениями, потому что успешно закрывает их во время переговоров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Использует слова «мы», «наш» и «вместе» в 10 раз чаще чем слова «я», «ваш» и «вы»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Использует в среднем 4 000 слов за 10 часов разговора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Уверен в своих словах и использует в каждом десятом предложении слова «конечно», «абсолютно» или «точно»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Хорошо управляет эмоциями: не падает духом, когда сделки срываются, и не задирает нос, когда все идет 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Делает перерывы и не работает на износ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Всегда доброжелателен с клиентами и умеет выстраивать продуктивные отношения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Готовится перед каждым разговором с клиентом (проводит исследование, собирает информацию, просматривает данные по клиенту в CRM)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Продает и ищет клиентов не только в рабочее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Ориентируется на портрет целевого покупателя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Работает по воронке продаж и ведет по ней клиента системно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Использует разные техники и инструменты продаж и постоянно находится в поиске новых стратегий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Обладает навыками активного слушания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Отправляет клиентам персонализированные письма вместо шаблонных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Верит в продукт, который продает, и, возможно, сам пользуется 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Замотивирован продавать эффективнее (есть личная мотивация)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Поддерживает рабочие отношения с клиентом даже после закрытия сделки/продажи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0" w:name="Признаки_лояльного_к_бренду_менеджера"/>
      <w:bookmarkEnd w:id="10"/>
      <w:r w:rsidRPr="00B935A8">
        <w:rPr>
          <w:rFonts w:ascii="Times New Roman" w:eastAsia="Times New Roman" w:hAnsi="Times New Roman"/>
          <w:b/>
          <w:bCs/>
          <w:color w:val="000000"/>
        </w:rPr>
        <w:t>Признаки лояльного к бренду менеджера по продажам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562614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562614"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56261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Отлично знает продукт, который продает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Знает, как работать с возражениями клиентов, предлагает идеи по работе с новыми возражениями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Регулярно выполняет и перевыполняет план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Неравнодушен к проблемам клиентов, пытается творчески подойти к их решению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Удовлетворен своей работой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Считает справедливым размер своего вознаграждения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Доверяет решениям руководства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Выступает с инициативами по улучшению продукта, повышению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Обучает новых менеджеров по продажам продукту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Лично пользуется продуктом (товаром или услугой)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 w:rsidP="00E77BBC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</w:p>
    <w:p w:rsidR="00E77BBC" w:rsidRDefault="00E77BBC" w:rsidP="00E77BBC">
      <w:pPr>
        <w:widowControl w:val="0"/>
        <w:rPr>
          <w:rFonts w:ascii="Times New Roman" w:hAnsi="Times New Roman"/>
        </w:rPr>
      </w:pPr>
    </w:p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1" w:name="Легенда"/>
      <w:bookmarkEnd w:id="11"/>
      <w:r w:rsidRPr="000D620E">
        <w:rPr>
          <w:rFonts w:ascii="Times New Roman" w:eastAsia="Times New Roman" w:hAnsi="Times New Roman"/>
          <w:b/>
          <w:bCs/>
          <w:color w:val="000000"/>
        </w:rPr>
        <w:t>Легенда, которая сработает</w:t>
      </w:r>
      <w:r w:rsidRPr="00562614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562614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6261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0D620E" w:rsidRDefault="00E77BBC" w:rsidP="00E77BBC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изложена просто и понятно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не затянута — ее легко запомнить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Есть сюжет — интересный, насыщенный и увлекательный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Нет противоречий — легенда цельная и завершенная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вызывает положительные эмоции: радость, удивление, восторг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затрагивает темы, близкие и важные твоей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интригует — не раскрывает всех секретов, вызывает желание узнать о продукте больше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транслирует аудитории ценности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77BBC" w:rsidRPr="000D620E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Легенда намекает на особенности продукта или характерные черты бренда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0D620E" w:rsidRDefault="00E77BBC" w:rsidP="00E77BBC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0D620E" w:rsidRDefault="00E77BBC" w:rsidP="00E77BB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7BBC" w:rsidRDefault="00E77BBC" w:rsidP="00E77BBC">
      <w:pPr>
        <w:widowControl w:val="0"/>
        <w:rPr>
          <w:rFonts w:ascii="Times New Roman" w:hAnsi="Times New Roman"/>
        </w:rPr>
      </w:pP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  <w:bookmarkStart w:id="12" w:name="Что_проверить_в_беседе_с_кандидатом"/>
      <w:bookmarkEnd w:id="12"/>
      <w:r w:rsidRPr="00B935A8">
        <w:rPr>
          <w:rFonts w:ascii="Times New Roman" w:eastAsia="Times New Roman" w:hAnsi="Times New Roman"/>
          <w:b/>
          <w:bCs/>
          <w:color w:val="000000"/>
        </w:rPr>
        <w:t>Что проверить при беседе с кандидатом на роль продавца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56261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Телефонное интервью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– функциональные обязанности кандидата совпадают с теми, которые нужны в вашей компании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зарплатные ожидания кандидата совпадают с возможностями вашей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вести телефонные переговоры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– кандидат заинтересован работать в вашей организации (заинтересованный кандидат предварительно изучит сайт вашей компании)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«продавать себя»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грамотно говорит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Собеседование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знает основные этапы процесса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вести переговоры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выстраивать доверительные отношения с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составлять коммерческие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проводить презентации товара, услуг, организации, себя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обладает опытом ведения переговоров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разрешать конфликтные ситуации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готов обучаться, например, ему приходилось в сжатые сроки учиться чему-либо, усваивать большой объем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открыто говорит о своих недостатках как сотрудника (предложите кандидату ответить на вопрос, каких знаний, умений и личностных качеств ему не хватает)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умеет слушать, не прерывает вас во время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– кандидат задает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твамебе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вопросы в ходе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кандидат готов выполнить задание-кейс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 w:rsidP="00E77BBC">
      <w:pPr>
        <w:widowControl w:val="0"/>
        <w:rPr>
          <w:rFonts w:ascii="Times New Roman" w:eastAsia="Times New Roman" w:hAnsi="Times New Roman"/>
        </w:rPr>
      </w:pP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3" w:name="Используете_ли_возможности_тендеров"/>
      <w:bookmarkEnd w:id="13"/>
      <w:r w:rsidRPr="00B935A8">
        <w:rPr>
          <w:rFonts w:ascii="Times New Roman" w:eastAsia="Times New Roman" w:hAnsi="Times New Roman"/>
          <w:b/>
          <w:bCs/>
          <w:color w:val="000000"/>
        </w:rPr>
        <w:t>Используете ли вы возможности тендеров на 100%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56261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Ваша компания зарегистрирована в системах –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агрегаторах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закупок (b2b-Center, «Фабрикант», «ТЭК-Торг», «АЛРОСА», «Лукойл»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порядок выбора тендеров, в которых участвует ваша компания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чек-лист для анализа тендеров и подготовки тендерной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набор актуальных документов и справок о компании: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анкета компании;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коммерческое предложение;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выписка из ЕГРЮЛ;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справка об отсутствии задолженности по налогам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получили электронную цифровую подпись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готовы обеспечить деньгами заявку и исполнение контракта (требуется при закупках в соответствии с федеральными законами № 44-ФЗ и № 223-ФЗ)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портфолио с удачно реализованными проектами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положительные отзывы значимых клиентов о работе вашей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менеджеров по продажам есть KPI, стимулирующий искать крупных клиентов и регулярно с ними встречаться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B935A8" w:rsidRDefault="00E77BBC" w:rsidP="00E77BB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E77BBC" w:rsidRPr="00B935A8" w:rsidRDefault="00E77BBC" w:rsidP="00E77BBC">
      <w:pPr>
        <w:widowControl w:val="0"/>
        <w:rPr>
          <w:rFonts w:ascii="Times New Roman" w:hAnsi="Times New Roman"/>
        </w:rPr>
      </w:pP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4" w:name="Признаки_УТП"/>
      <w:bookmarkEnd w:id="14"/>
      <w:r>
        <w:rPr>
          <w:rFonts w:ascii="Times New Roman" w:eastAsia="Times New Roman" w:hAnsi="Times New Roman"/>
          <w:b/>
          <w:bCs/>
          <w:color w:val="000000"/>
        </w:rPr>
        <w:t xml:space="preserve">Признаки эффективного </w:t>
      </w:r>
      <w:r w:rsidRPr="00B935A8">
        <w:rPr>
          <w:rFonts w:ascii="Times New Roman" w:eastAsia="Times New Roman" w:hAnsi="Times New Roman"/>
          <w:b/>
          <w:bCs/>
          <w:color w:val="000000"/>
        </w:rPr>
        <w:t>УТП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56261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7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Максимально конкретное, без общих фраз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Максимально простое – выгода очевидна для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противоречит интересам и ценностям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Короткое и четкое и состоит из одной</w:t>
            </w:r>
            <w:r w:rsidRPr="00B935A8">
              <w:rPr>
                <w:rFonts w:ascii="Times New Roman" w:eastAsia="Times New Roman" w:hAnsi="Times New Roman"/>
                <w:color w:val="1F497D"/>
              </w:rPr>
              <w:t>–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трех фраз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Отличается от предложений 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Убедительное и запоминающееся для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Лучше, выгоднее и качественнее чем то, что уже используют клиенты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могут использовать конкуренты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5" w:name="Что_может_стать_УТП"/>
      <w:bookmarkEnd w:id="15"/>
      <w:r>
        <w:rPr>
          <w:rFonts w:ascii="Times New Roman" w:eastAsia="Times New Roman" w:hAnsi="Times New Roman"/>
          <w:b/>
          <w:bCs/>
          <w:color w:val="000000"/>
        </w:rPr>
        <w:t xml:space="preserve">Что может стать </w:t>
      </w:r>
      <w:r w:rsidRPr="00B935A8">
        <w:rPr>
          <w:rFonts w:ascii="Times New Roman" w:eastAsia="Times New Roman" w:hAnsi="Times New Roman"/>
          <w:b/>
          <w:bCs/>
          <w:color w:val="000000"/>
        </w:rPr>
        <w:t>УТП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56261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Полезный дополнительный сервис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Расторопность и вежливость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Узкая ниша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Ориентация на конкретную группу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Лидерство на рынке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Элитарность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Высокий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Дополнительные гарантии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Низкая 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Уникальная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Новое решение, инновация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Преимущество в недостатке. Например, молоко, которое скисает за три дня: «Хранится всего 3 дня, потому что на 100% натуральное»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Конкретное решение проблемы. Например: «Ноет зуб? Мазь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Неболин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снимет боль через 5 минут»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Эксклюзивность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 w:rsidP="00E77BB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E77BBC" w:rsidRDefault="00E77BBC" w:rsidP="00E77BB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E77BBC" w:rsidRDefault="00E77BBC" w:rsidP="00E77BBC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6" w:name="Идеальный_сотрудник"/>
      <w:bookmarkEnd w:id="16"/>
      <w:r w:rsidRPr="00B935A8">
        <w:rPr>
          <w:b/>
          <w:bCs/>
          <w:color w:val="000000"/>
        </w:rPr>
        <w:t>Идеальный сотрудник-стендист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62614">
        <w:rPr>
          <w:b/>
          <w:bCs/>
          <w:color w:val="000000"/>
        </w:rPr>
        <w:t xml:space="preserve"> </w:t>
      </w:r>
      <w:hyperlink w:anchor="Содержание" w:history="1">
        <w:r w:rsidRPr="00562614">
          <w:rPr>
            <w:rStyle w:val="a5"/>
            <w:b/>
            <w:bCs/>
          </w:rPr>
          <w:t>Назад в содержание</w:t>
        </w:r>
      </w:hyperlink>
    </w:p>
    <w:p w:rsidR="00E77BBC" w:rsidRPr="00B935A8" w:rsidRDefault="00E77BBC" w:rsidP="00E77BBC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Знает все о продуктах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Может ответить на любой вопрос посетителей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Умеет презентовать товар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Умеет работать с возражениями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Опрятно одет, образ дополняют корпоративные элементы, например, платок или галстук с символикой бренда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Улыбчив и доброжелателен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Грамотно говорит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Умеет слушать и слышать посетителей, выявлять их потребности и задавать правильные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color w:val="000000"/>
              </w:rPr>
              <w:t>Стрессоустойчив</w:t>
            </w:r>
            <w:proofErr w:type="spellEnd"/>
            <w:r w:rsidRPr="00B935A8">
              <w:rPr>
                <w:color w:val="000000"/>
              </w:rPr>
              <w:t>, не проявляет недовольства, сдерживает негативные эмоции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Не забывает брать контакты посетителей, заинтересовавшихся продукцией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E77BBC" w:rsidRPr="00B935A8" w:rsidRDefault="00E77BBC" w:rsidP="00E77BB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E77BBC" w:rsidRPr="00B935A8" w:rsidRDefault="00E77BBC" w:rsidP="00E77BB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E77BBC" w:rsidRDefault="00E77BBC" w:rsidP="00E77BBC">
      <w:pPr>
        <w:pStyle w:val="a3"/>
        <w:widowContro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7" w:name="ЧТо_проверить_перед_рассылкой"/>
      <w:bookmarkEnd w:id="17"/>
      <w:r w:rsidRPr="00B935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нужно проверить перед запуском рассылки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62614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/>
            <w:b/>
            <w:bCs/>
            <w:sz w:val="24"/>
            <w:szCs w:val="24"/>
          </w:rPr>
          <w:t>Назад в содержание</w:t>
        </w:r>
      </w:hyperlink>
    </w:p>
    <w:p w:rsidR="00E77BBC" w:rsidRPr="00B935A8" w:rsidRDefault="00E77BBC" w:rsidP="00E77BBC">
      <w:pPr>
        <w:pStyle w:val="a3"/>
        <w:widowContro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Тема письма интересна – возникает желание его открыть и прочитать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Анонс (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прехедер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 письма дополняет тему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Содержание письма соответствует ожиданиям и потребностям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Автоподстановка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данных работает правильно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тексте нет ошибок и опечаток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Подписчик сможет прочитать и понять письмо, даже если у него не загрузятся изображения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Все ссылки в письме прописаны корректно – ведут на нужные страницы сайта, дополнены UTM-метками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конце письма есть призыв к действию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 w:rsidP="00E77BBC">
      <w:pPr>
        <w:pStyle w:val="a3"/>
        <w:widowControl w:val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BBC" w:rsidRDefault="00E77BBC" w:rsidP="00E77BBC">
      <w:pPr>
        <w:pStyle w:val="a3"/>
        <w:widowControl w:val="0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77BBC" w:rsidRDefault="00E77BBC" w:rsidP="00E77BBC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bookmarkStart w:id="18" w:name="Как_составить_меню"/>
      <w:bookmarkEnd w:id="18"/>
      <w:r>
        <w:rPr>
          <w:rFonts w:ascii="Times New Roman" w:hAnsi="Times New Roman"/>
          <w:b/>
          <w:sz w:val="24"/>
          <w:szCs w:val="24"/>
        </w:rPr>
        <w:t>Как составить продающее меню</w:t>
      </w:r>
      <w:r w:rsidRPr="00562614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/>
            <w:b/>
            <w:bCs/>
            <w:sz w:val="24"/>
            <w:szCs w:val="24"/>
          </w:rPr>
          <w:t>Назад в содержание</w:t>
        </w:r>
      </w:hyperlink>
    </w:p>
    <w:p w:rsidR="00E77BBC" w:rsidRPr="00AD3D26" w:rsidRDefault="00E77BBC" w:rsidP="00E77BBC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815"/>
      </w:tblGrid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Проведите специальную фотосессию для позиций в меню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Пересмотрите наименования блюд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Наймите дизайнера для создания меню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Уделите внимание качеству бумаги и печати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Сократите позиции в меню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Сократите описание блюд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Проработайте расположение блюд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C" w:rsidRPr="005851F2" w:rsidTr="00E77BBC">
        <w:tc>
          <w:tcPr>
            <w:tcW w:w="790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1F2">
              <w:rPr>
                <w:rFonts w:ascii="Times New Roman" w:hAnsi="Times New Roman"/>
                <w:sz w:val="24"/>
                <w:szCs w:val="24"/>
              </w:rPr>
              <w:t>Продавайте сопутствующие позиции на одной странице меню</w:t>
            </w:r>
          </w:p>
        </w:tc>
        <w:tc>
          <w:tcPr>
            <w:tcW w:w="815" w:type="dxa"/>
            <w:shd w:val="clear" w:color="auto" w:fill="auto"/>
          </w:tcPr>
          <w:p w:rsidR="00E77BBC" w:rsidRPr="005851F2" w:rsidRDefault="00E77BBC" w:rsidP="00E77B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BBC" w:rsidRPr="00B935A8" w:rsidRDefault="00E77BBC" w:rsidP="00E77BBC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E77BBC" w:rsidRDefault="00E77BBC" w:rsidP="00E77BBC">
      <w:pPr>
        <w:widowControl w:val="0"/>
        <w:rPr>
          <w:rFonts w:ascii="Times New Roman" w:hAnsi="Times New Roman"/>
        </w:rPr>
      </w:pPr>
    </w:p>
    <w:p w:rsidR="00E77BBC" w:rsidRDefault="00E77BBC" w:rsidP="00E77BBC">
      <w:pPr>
        <w:widowControl w:val="0"/>
        <w:rPr>
          <w:rFonts w:ascii="Times New Roman" w:hAnsi="Times New Roman"/>
        </w:rPr>
      </w:pPr>
    </w:p>
    <w:p w:rsidR="00E77BBC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9" w:name="Примеры_подарков"/>
      <w:bookmarkEnd w:id="19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Примеры подарков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</w:t>
        </w:r>
        <w:r w:rsidRPr="00106D31">
          <w:rPr>
            <w:rStyle w:val="a5"/>
            <w:rFonts w:ascii="Times New Roman" w:hAnsi="Times New Roman" w:cs="Times New Roman"/>
            <w:b/>
            <w:bCs/>
          </w:rPr>
          <w:t>д</w:t>
        </w:r>
        <w:r w:rsidRPr="00106D31">
          <w:rPr>
            <w:rStyle w:val="a5"/>
            <w:rFonts w:ascii="Times New Roman" w:hAnsi="Times New Roman" w:cs="Times New Roman"/>
            <w:b/>
            <w:bCs/>
          </w:rPr>
          <w:t xml:space="preserve"> в содержание</w:t>
        </w:r>
      </w:hyperlink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на разных этапах взаимодействия с клиентом</w:t>
      </w:r>
    </w:p>
    <w:p w:rsidR="00E77BBC" w:rsidRPr="00B935A8" w:rsidRDefault="00E77BBC" w:rsidP="00E77BBC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222"/>
      </w:tblGrid>
      <w:tr w:rsidR="00E77BBC" w:rsidRPr="00B935A8" w:rsidTr="00E77BB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Привлечение</w:t>
            </w: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Полезная статья или книга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Ценное видео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Приглашение на экскурсию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Консультация</w:t>
            </w: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Кофе, чай, яблоко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Книга,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Бесплатный качественный эскиз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Помощь в экономии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Заказ</w:t>
            </w: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Бонусы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Апгрейды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Бесплатные сервисы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Шампанское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Эксплуатация</w:t>
            </w: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Подарок в коробке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77BBC" w:rsidRPr="00B935A8" w:rsidTr="00E77B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Обучение использованию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BC" w:rsidRPr="00B935A8" w:rsidRDefault="00E77BBC" w:rsidP="00E77BB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77BBC" w:rsidRDefault="00E77BBC"/>
    <w:p w:rsidR="009F2DFF" w:rsidRDefault="009F2DFF"/>
    <w:p w:rsidR="009F2DFF" w:rsidRDefault="009F2DFF"/>
    <w:p w:rsidR="009F2DFF" w:rsidRDefault="009F2DFF" w:rsidP="009F2DF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0" w:name="Эффективный_лендинг"/>
      <w:bookmarkEnd w:id="2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Эффективный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лендинг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9F2DFF" w:rsidRPr="00B935A8" w:rsidRDefault="009F2DFF" w:rsidP="009F2DF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Заголовок соответствует содержанию рекламы, по которой кликнул посетитель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Подзаголовок дополняет основной заголовок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Заголовок или подзаголовок содержит уникальное торговое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Суть твоего предложения легко понять даже при беглом просмотре страницы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преимущества и выгоды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Нет внешних ссылок или иконок, которые отвлекают внимание от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лендинга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могут увести с него посетителя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качественный визуальный контент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сигналы доверия (отзывы, обзоры, логотипы клиентов)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Призыв к действию ярко выделяется на странице и привлекает внимание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Лендинг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оптимизирован под мобильные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Между элементами есть пустое пространство («воздух»)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Навигация простая и удобно организованная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Дизайн простой 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минималистичный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без вычурности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F2DFF" w:rsidRDefault="009F2DFF" w:rsidP="009F2DFF">
      <w:pPr>
        <w:widowControl w:val="0"/>
        <w:rPr>
          <w:rFonts w:ascii="Times New Roman" w:eastAsia="Times New Roman" w:hAnsi="Times New Roman"/>
        </w:rPr>
      </w:pPr>
    </w:p>
    <w:p w:rsidR="009F2DFF" w:rsidRDefault="009F2DFF" w:rsidP="009F2DFF">
      <w:pPr>
        <w:widowControl w:val="0"/>
        <w:rPr>
          <w:rFonts w:ascii="Times New Roman" w:eastAsia="Times New Roman" w:hAnsi="Times New Roman"/>
        </w:rPr>
      </w:pPr>
    </w:p>
    <w:p w:rsidR="00066C35" w:rsidRPr="00B935A8" w:rsidRDefault="00066C35" w:rsidP="009F2DFF">
      <w:pPr>
        <w:widowControl w:val="0"/>
        <w:rPr>
          <w:rFonts w:ascii="Times New Roman" w:eastAsia="Times New Roman" w:hAnsi="Times New Roman"/>
        </w:rPr>
      </w:pPr>
    </w:p>
    <w:p w:rsidR="009F2DFF" w:rsidRDefault="009F2DFF" w:rsidP="009F2DF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Обязательные продающие элементы сайта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9F2DFF" w:rsidRPr="00B935A8" w:rsidRDefault="009F2DFF" w:rsidP="009F2DF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Дескриптор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(краткое описание сути деятельности вашей компании)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География работы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(на сайте указано, в каком городе вы работаете или в какие города и страны можете доставить товар)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Релевантная фотография в верхней части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лендинга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или главной страницы сайта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(отражает суть того, чем занимается ваша компания)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Полный перечень контактов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(телефоны, адрес электронной почты), фактический 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Три ключевые выгоды сотрудничества с вашей компанией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 xml:space="preserve">(в верхней части </w:t>
            </w:r>
            <w:proofErr w:type="spellStart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лендинга</w:t>
            </w:r>
            <w:proofErr w:type="spellEnd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 xml:space="preserve"> или главной страницы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Элементы доверия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(документы, сертификаты, лицензии, отзывы клиентов, кейсы)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Простой первый шаг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(вызов замерщика, расчет стоимости проекта, запись на тест-драйв, запрос каталога, получение пробного урока)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Заметная форма заявки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Максимум информации о товаре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(описание, характеристики, фотографии, способы оплаты и доставки)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F2DFF" w:rsidRPr="00B935A8" w:rsidTr="009F2D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Подсчет статистики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(установлены счетчики «</w:t>
            </w:r>
            <w:proofErr w:type="spellStart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>Яндекс.Метрики</w:t>
            </w:r>
            <w:proofErr w:type="spellEnd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 xml:space="preserve">» или </w:t>
            </w:r>
            <w:proofErr w:type="spellStart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>Google</w:t>
            </w:r>
            <w:proofErr w:type="spellEnd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>Analytics</w:t>
            </w:r>
            <w:proofErr w:type="spellEnd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FF" w:rsidRPr="00B935A8" w:rsidRDefault="009F2DFF" w:rsidP="009F2DF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F2DFF" w:rsidRDefault="009F2DFF" w:rsidP="009F2DF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Default="00066C35" w:rsidP="009F2DF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Pr="00B935A8" w:rsidRDefault="00066C35" w:rsidP="009F2DF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1" w:name="Общение_с_клиентом"/>
      <w:bookmarkEnd w:id="21"/>
      <w:r w:rsidRPr="00B935A8">
        <w:rPr>
          <w:rFonts w:ascii="Times New Roman" w:eastAsia="Times New Roman" w:hAnsi="Times New Roman"/>
          <w:b/>
          <w:bCs/>
          <w:color w:val="000000"/>
        </w:rPr>
        <w:t>Общение менеджера с клиентами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066C35" w:rsidRPr="00B935A8" w:rsidTr="00066C3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Приветствие</w:t>
            </w: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Разборчиво представиться, назвать имя и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Узнать или уточнить имя клиента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Общение</w:t>
            </w: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Общаться вежливо и доброжелательно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перебивать собеседника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Говорить просто и понятно, не использовать сложные термины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допускать пауз дольше 15 секунд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Выявление потребности</w:t>
            </w: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Определить «боль», потребность клиента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Предложить продукт, удовлетворяющий эту потребность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Общее впечатление от работы</w:t>
            </w: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Проявлять активность, показывать заинтересованность в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Подробно отвечать на вопросы клиента по ценам, ассортименту, характеристикам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Подробно рассказывать о скидках и акциях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Оформление заказа</w:t>
            </w: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подсказки: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Вы можете подумать. Давайте сформируем заказ – и цена сохранится за вами.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Давайте оформим заказ сейчас. Нужные товары как раз в наличии, вы получите их уже завтра.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Если оформим заказ сегодня – он сразу поступит в производство и вы получите его в кратчайшие 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Завершение разговора</w:t>
            </w: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клиент сомневается – взять его номер телефона и спросить, когда можно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перезвонить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Поблагодарить клиента за разговор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подсказки: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Да, покупка – серьезный шаг. Вы можете все еще раз взвесить, чтобы принять окончательное решение. Давайте я свяжусь с вами сегодня вечером или завтра днем. В какое время вам будет удобно поговорить?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– Что вас смущает? Мы можем связаться позже и обсудить все нюансы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66C35" w:rsidRPr="00B935A8" w:rsidRDefault="00066C35" w:rsidP="00066C35">
      <w:pPr>
        <w:widowControl w:val="0"/>
        <w:rPr>
          <w:rFonts w:ascii="Times New Roman" w:hAnsi="Times New Roman"/>
        </w:rPr>
      </w:pPr>
    </w:p>
    <w:p w:rsidR="00066C35" w:rsidRDefault="00066C35" w:rsidP="00066C35">
      <w:pPr>
        <w:widowControl w:val="0"/>
        <w:rPr>
          <w:rFonts w:ascii="Times New Roman" w:hAnsi="Times New Roman"/>
        </w:rPr>
      </w:pPr>
    </w:p>
    <w:p w:rsidR="00066C35" w:rsidRPr="00B935A8" w:rsidRDefault="00066C35" w:rsidP="00066C35">
      <w:pPr>
        <w:widowControl w:val="0"/>
        <w:rPr>
          <w:rFonts w:ascii="Times New Roman" w:hAnsi="Times New Roman"/>
        </w:rPr>
      </w:pPr>
    </w:p>
    <w:p w:rsidR="00066C35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2" w:name="Психологичекие_пприемы"/>
      <w:bookmarkEnd w:id="22"/>
      <w:r w:rsidRPr="00B935A8">
        <w:rPr>
          <w:rFonts w:ascii="Times New Roman" w:eastAsia="Times New Roman" w:hAnsi="Times New Roman"/>
          <w:b/>
          <w:bCs/>
          <w:color w:val="000000"/>
        </w:rPr>
        <w:t>Психологические приемы при формировании цены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Уменьшать первую цифру цены.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«299 рублей» – более привлекательно, чем «300 рублей»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Выбирать числа с наименьшим количеством слогов.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«Триста пять рублей» звучит короче и воспринимается лучше, чем «двести восемьдесят шесть рублей»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Разделять стоимость продукта и доставки.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Так вы зафиксируете внимание людей не на итоговой цене, а на более низкой базовой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Предлагать оплату в рассрочку.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Этим приемом вы привяжете восприятие покупателя к маленьким ценам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Представить цену в виде ежедневного взноса.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«</w:t>
            </w:r>
            <w:proofErr w:type="spellStart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Кофемашина</w:t>
            </w:r>
            <w:proofErr w:type="spellEnd"/>
            <w:r w:rsidRPr="00B935A8">
              <w:rPr>
                <w:rFonts w:ascii="Times New Roman" w:eastAsia="Times New Roman" w:hAnsi="Times New Roman"/>
                <w:i/>
                <w:color w:val="000000"/>
              </w:rPr>
              <w:t xml:space="preserve"> по цене двух чашек кофе в день» – и вот сумма кажется совсем небольшой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«конгруэнтный» язык.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Рядом с ценой пиши слова, которые ассоциируются с невысокой стоимостью: «низкий», «маленький», «крошечный»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 указании больших цен использовать неокругленные числа.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Не «дом за 5 500 000 рублей», а «дом за 5 458 500 рублей». Точные цены запускают в подсознании покупателя ассоциации, связанные с маленькими величинами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Поднимать цены на предыдущие версии продукта.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Так вы увеличите воспринимаемую людьми ценность новой версии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Визуализировать разницу между двумя ценами.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Например, пишите новую цену другим шрифтом и более крупно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Брать предоплату.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Если люди делают предоплату, то они концентрируются на выгоде, которую получат, а это приглушает боль от расставания с деньгами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Делать продукт комплексными.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Продавайте в одном комплекте с продуктом сопутствующие товары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Правильно формулировать скидки.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Если цена на продукт низкая – показывайте скидку в процентах. Если цена высокая – называйте конкретную сумму скидки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Объяснять причину скидки.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Дайте понять клиентам, что новая цена действительно нетипична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Поднимать цены часто, но по чуть-чуть.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Покупатели воспримут это легче, чем редкое, но заметное удорожание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Уменьшать размер или объем товара.</w:t>
            </w:r>
          </w:p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Например, продавать по той же цене не литр молока, а 0,95 литра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66C35" w:rsidRPr="00B935A8" w:rsidRDefault="00066C35" w:rsidP="00066C35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9F2DFF" w:rsidRPr="00B935A8" w:rsidRDefault="009F2DFF" w:rsidP="009F2DF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3" w:name="Идеальный_бизнес_инстаграм"/>
      <w:bookmarkEnd w:id="23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Идеальная бизнес-страница в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Instagram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Красивый, понятный и простой логин, который легко запомнить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Качественный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аватар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: логотип компании, собственная фотография или изображение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имени аккаунта есть ключевые слова, по которым вашу страничку смогут найти потенциальные подписчики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описании указано, чем вы занимаетесь, какой у вас бизнес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описание включено ваше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акционное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предложение или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оффер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описании использованы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эмодзи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чтобы структурировать текст, выделить ключевые слова и привлечь внимание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описании есть ссылка на сайт (группу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каталог, посадочную страницу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Ссылка включает UTM-метку (для отслеживания источника трафика)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Включен бизнес-аккаунт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контакты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Адрес компании не входит в список контактов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Включены кнопки «Позвонить», «Электронное письмо», «Текст» и «Как добраться»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Все фото и видео – собственные, в высоком разрешении и хорошего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каждого фото и видео есть 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66C35" w:rsidRPr="00B935A8" w:rsidRDefault="00066C35" w:rsidP="00066C35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Default="00066C35" w:rsidP="00066C35">
      <w:pPr>
        <w:widowControl w:val="0"/>
        <w:rPr>
          <w:rFonts w:ascii="Times New Roman" w:hAnsi="Times New Roman"/>
        </w:rPr>
      </w:pPr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4" w:name="Элементы_ролика_ютюб"/>
      <w:bookmarkEnd w:id="24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Обязательные элементы ролика на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YouTube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6"/>
        <w:gridCol w:w="222"/>
      </w:tblGrid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Заголовок раскрывает суть 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Заголовок содержит ключевую фразу для поиска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Название загружаемого видеофайла содержит ключевую фразу для поиска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ролика есть подробное 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описание включены ссылки на сайт,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другие видео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Прописано более пяти тегов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Все теги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релевантны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содержанию 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Выбрана релевантная категория размещения видео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ролика есть яркая картинка-заставка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Использованы конечные заставки со ссылками на другие ролики или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рекомендованный контент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видео есть призыв к действию: подписаться на канал, перейти на сайт, поставить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лайк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66C35" w:rsidRPr="00B935A8" w:rsidRDefault="00066C35" w:rsidP="00066C35">
      <w:pPr>
        <w:widowControl w:val="0"/>
        <w:rPr>
          <w:rFonts w:ascii="Times New Roman" w:hAnsi="Times New Roman"/>
        </w:rPr>
      </w:pPr>
    </w:p>
    <w:p w:rsidR="00066C35" w:rsidRDefault="00066C35" w:rsidP="00066C35">
      <w:pPr>
        <w:widowControl w:val="0"/>
        <w:rPr>
          <w:rFonts w:ascii="Times New Roman" w:hAnsi="Times New Roman"/>
        </w:rPr>
      </w:pPr>
    </w:p>
    <w:p w:rsidR="00066C35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5" w:name="Функционал_вебинарной_площадки"/>
      <w:bookmarkEnd w:id="25"/>
      <w:r w:rsidRPr="00B935A8">
        <w:rPr>
          <w:rFonts w:ascii="Times New Roman" w:eastAsia="Times New Roman" w:hAnsi="Times New Roman"/>
          <w:b/>
          <w:bCs/>
          <w:color w:val="000000"/>
        </w:rPr>
        <w:t xml:space="preserve">Функционал качественной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вебинарной</w:t>
      </w:r>
      <w:proofErr w:type="spellEnd"/>
      <w:r w:rsidRPr="00B935A8">
        <w:rPr>
          <w:rFonts w:ascii="Times New Roman" w:eastAsia="Times New Roman" w:hAnsi="Times New Roman"/>
          <w:b/>
          <w:bCs/>
          <w:color w:val="000000"/>
        </w:rPr>
        <w:t xml:space="preserve"> площадки</w:t>
      </w:r>
      <w:r w:rsidR="00A236C1">
        <w:rPr>
          <w:rFonts w:ascii="Times New Roman" w:eastAsia="Times New Roman" w:hAnsi="Times New Roman"/>
          <w:b/>
          <w:bCs/>
          <w:color w:val="000000"/>
        </w:rPr>
        <w:tab/>
      </w:r>
      <w:r w:rsidR="00A236C1">
        <w:rPr>
          <w:rFonts w:ascii="Times New Roman" w:eastAsia="Times New Roman" w:hAnsi="Times New Roman"/>
          <w:b/>
          <w:bCs/>
          <w:color w:val="000000"/>
        </w:rPr>
        <w:tab/>
      </w:r>
      <w:r w:rsidR="00A236C1"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="00A236C1"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066C35" w:rsidRPr="00B935A8" w:rsidRDefault="00066C35" w:rsidP="00066C35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222"/>
      </w:tblGrid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Демонстрация экрана и инструменты рисования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Демонстрация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медиаконтента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Отслеживание статистики посещаемости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выгрузки информации об участниках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Создание опросов и тестов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Запись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вебинара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хранения записи на сервере площадки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Проведение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автовебинаров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Подробный FAQ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Круглосуточная техническая онлайн-поддержка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66C35" w:rsidRPr="00B935A8" w:rsidTr="00066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Проверка работы камеры и микрофона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35" w:rsidRPr="00B935A8" w:rsidRDefault="00066C35" w:rsidP="00066C3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66C35" w:rsidRPr="00B935A8" w:rsidRDefault="00066C35" w:rsidP="00066C35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Pr="00B935A8" w:rsidRDefault="00066C35" w:rsidP="00066C35">
      <w:pPr>
        <w:widowControl w:val="0"/>
        <w:rPr>
          <w:rFonts w:ascii="Times New Roman" w:hAnsi="Times New Roman"/>
        </w:rPr>
      </w:pPr>
    </w:p>
    <w:p w:rsidR="00A236C1" w:rsidRDefault="00A236C1" w:rsidP="00A236C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6" w:name="Готовы_ли_ксотрудничеству_с_сетью"/>
      <w:bookmarkEnd w:id="26"/>
      <w:r w:rsidRPr="00B935A8">
        <w:rPr>
          <w:rFonts w:ascii="Times New Roman" w:eastAsia="Times New Roman" w:hAnsi="Times New Roman"/>
          <w:b/>
          <w:bCs/>
          <w:color w:val="000000"/>
        </w:rPr>
        <w:t>Готовы ли вы к сотрудничеству с сетью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A236C1" w:rsidRPr="00B935A8" w:rsidRDefault="00A236C1" w:rsidP="00A236C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Товарный знак на вашу продукцию официально зарегистрирован, исключены претензии со стороны третьих лиц как возможных правообладателей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действующий сертификат, декларация о соответствии на всю продукцию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Юридическое лицо, указанное в декларации соответствия, и юридическое лицо, которое собирается работать с сетью, – это одно и то же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 вашей компании не «висят» нерешенные судебные дела и незакрытые штрафы государственных контролирующих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Основной вид деятельности вашей компании – производство и реализация товаров, заявленных к вводу в розничную сеть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Юридическое лицо, которое планирует заключать договоры с сетями, – это производитель либо уполномоченный импортер продукции, заявленной к вводу в сеть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 продукт получил не менее 100 отзывов конечных потребителей. Отзывы находятся в открытом доступе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Упаковка вашего продукта соответствует его ценовому позиционированию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Маркировка на упаковке соответствует требованиям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На каждой упаковке продукта есть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штрихкод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официально полученный вами у ассоциации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Юнискан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/ ГС1 РУС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Розничная цена на ваш продукт соответствует его ценности в глазах потребителя (что подтверждается маркетинговым исследованием или успешной статистикой продаж)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 полке сетевого магазина ваш продукт будет отличаться в лучшую сторону от уже имеющихся там аналогов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уже продаете свои продукты по другим канала</w:t>
            </w:r>
            <w:r>
              <w:rPr>
                <w:rFonts w:ascii="Times New Roman" w:eastAsia="Times New Roman" w:hAnsi="Times New Roman"/>
                <w:color w:val="000000"/>
              </w:rPr>
              <w:t>м (своя розница, интернет, опт)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Ваше производство уже загружено заказами на 50% и более, поэтому вы не будете зависеть только от торговых сетей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можете не менять предлагаемые цены как минимум в течение полугода после начала сотрудничества с сетью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A236C1" w:rsidRPr="00B935A8" w:rsidRDefault="00A236C1" w:rsidP="00A236C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66C35" w:rsidRDefault="00066C35"/>
    <w:p w:rsidR="00A236C1" w:rsidRDefault="00A236C1" w:rsidP="00A236C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7" w:name="Триггеры"/>
      <w:bookmarkEnd w:id="27"/>
      <w:r w:rsidRPr="00B935A8">
        <w:rPr>
          <w:rFonts w:ascii="Times New Roman" w:eastAsia="Times New Roman" w:hAnsi="Times New Roman"/>
          <w:b/>
          <w:bCs/>
          <w:color w:val="000000"/>
        </w:rPr>
        <w:t>Психологические триггеры,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A236C1" w:rsidRPr="00B935A8" w:rsidRDefault="00A236C1" w:rsidP="00A236C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которые можно использовать в продажах</w:t>
      </w:r>
    </w:p>
    <w:p w:rsidR="00A236C1" w:rsidRPr="00B935A8" w:rsidRDefault="00A236C1" w:rsidP="00A236C1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Взаимная благодарность.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Если человек получает некую ценность, он хочет отплатить взаимностью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Дефицит.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Если предложение ограничено или товара осталось совсем мало – желание купить, заказать, воспользоваться возрастает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Авторитет.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Человек охотнее покупает товар, когда прочитает положительный отзыв эксперта или лидера мнений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Открытая петля (</w:t>
            </w:r>
            <w:proofErr w:type="spellStart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open</w:t>
            </w:r>
            <w:proofErr w:type="spellEnd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loop</w:t>
            </w:r>
            <w:proofErr w:type="spellEnd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).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Люди стремятся получить законченную информацию. Если вы пообещаете рассказать нечто очень ценное в следующем ролике (статье, рассылке) – люди будут ждать этого с нетерпением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Ментальное взаимодействие.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Если вовлечь человека в обсуждение продукта, дать ему попробовать товар – он с большей вероятностью совершит покупку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Сторителлинг</w:t>
            </w:r>
            <w:proofErr w:type="spellEnd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Люди обожают истории: о других людях, компаниях, продуктах и т.д. Они вызывают у читателей интерес и эмоции и тем самым ведут к продаже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Доказательство стоимости.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Чем больше разнообразной информации о продукте ты даешь, тем сильнее возрастает его ценность в глазах потенциальных покупателей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Честность.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Людям нравится, когда продавец рассказывает о товаре честно, не скрывая недостатков и не преувеличивая достоинства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Эмоции.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Сильные эмоции стимулируют человека к покупке. Они могут быть положительными или отрицательными. Например, радость от обладания ценной вещью или страх перед проблемой, от которой человек хочет избавиться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Визуализация будущего.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 рассказываете человеку, как изменится его жизнь после покупки – и продукт становится для него гораздо привлекательнее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Гарантия результата.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Когда человек уверен, что получит желаемое и не потеряет деньги и время, он успокаивается и быстрее решается на покупку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Пошаговое действие.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Когда клиент получит или купит что-то недорогое, ему будет легче решиться на покупку более ценного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Истинная потребность.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Люди покупают не товары и услуги, а решение своих проблем. Если вы выявите эти проблемы – закрыть сделку будет легче.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Предугаданное возражение.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Если вы снимете возражение клиента до того, как он его выскажет, доверие к вам и вашему продукту возрастет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Упрощение.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Люди любят комплексные решения под ключ. Это экономит время и избавляет от рутины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Предвкушение.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Продукт, который еще нельзя купить, становится желанным. Поэтому полезно анонсировать некоторые продукты за неделю-две до начала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Боль и надежда.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Вы разъясняете клиенту проблему → показываете, что нельзя двигаться дальше, не решив ее → предлагаете в качестве решения свой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Жадность.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Чем больше покупаешь, тем больше скидка и весомее бонусы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Принадлежность к избранной группе.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Создай закрытый клуб «для своих» – и сразу увидите, как много появится желающих туда попасть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Эксклюзивность.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Предлагайте</w:t>
            </w: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индивидуальные условия и возможности, недоступные для других – это привлекает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Страсть коллекционера.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У людей есть склонность собирать полные комплекты чего бы то ни было: мебели, игрушек «Киндер-сюрприз», столовых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Логическое обоснование.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Сравните свой продукт с продуктами конкурентов, проведите исследование, представьте доказательства, что ваше предложение объективно лучше, – перед такими доводами покупателю не устоять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A236C1" w:rsidRPr="00B935A8" w:rsidRDefault="00A236C1" w:rsidP="00A236C1">
      <w:pPr>
        <w:widowControl w:val="0"/>
        <w:rPr>
          <w:rFonts w:ascii="Times New Roman" w:hAnsi="Times New Roman"/>
        </w:rPr>
      </w:pPr>
    </w:p>
    <w:p w:rsidR="00A236C1" w:rsidRDefault="00A236C1"/>
    <w:p w:rsidR="00A236C1" w:rsidRPr="00B935A8" w:rsidRDefault="00A236C1" w:rsidP="00A236C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8" w:name="Способы_нематериальной_мотивации"/>
      <w:bookmarkEnd w:id="28"/>
      <w:r w:rsidRPr="00B935A8">
        <w:rPr>
          <w:rFonts w:ascii="Times New Roman" w:eastAsia="Times New Roman" w:hAnsi="Times New Roman"/>
          <w:b/>
          <w:bCs/>
          <w:color w:val="000000"/>
        </w:rPr>
        <w:t>Простые способы нематериальной мотивации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A236C1" w:rsidRPr="00B935A8" w:rsidRDefault="00A236C1" w:rsidP="00A236C1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здороваетесь с сотрудниками, помните их по именам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регулярно публично хвалите сотрудников за успехи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общаетесь с сотрудниками, интересуетесь их успехами и проблемами, предлагаете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идете сотрудникам навстречу: можете дать отгул, разрешаете уйти пораньше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регулярно устраиваете корпоративные мероприятия и встречи сотрудников вне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лично поздравляете каждого сотрудника с днем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доступны для каждого сотрудника: к вам можно подойти и обратиться с любым вопросом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не устраиваете публичных разносов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Вы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поощряетеинициативу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позволяете сотрудникам самим решать, как им лучше выполнять свою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обращаетесь к сотруднику за советом, если он может помочь в решении какого-либо вопроса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236C1" w:rsidRPr="00B935A8" w:rsidTr="00A23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предоставляете сотрудникам право на ошибку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C1" w:rsidRPr="00B935A8" w:rsidRDefault="00A236C1" w:rsidP="00A236C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A236C1" w:rsidRPr="00B935A8" w:rsidRDefault="00A236C1" w:rsidP="00A236C1">
      <w:pPr>
        <w:widowControl w:val="0"/>
        <w:rPr>
          <w:rFonts w:ascii="Times New Roman" w:eastAsia="Times New Roman" w:hAnsi="Times New Roman"/>
        </w:rPr>
      </w:pPr>
    </w:p>
    <w:p w:rsidR="00A236C1" w:rsidRPr="00B935A8" w:rsidRDefault="00A236C1" w:rsidP="00A236C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9" w:name="Подготовка_к_холодным_звонкам"/>
      <w:bookmarkEnd w:id="29"/>
      <w:r w:rsidRPr="00B935A8">
        <w:rPr>
          <w:rFonts w:ascii="Times New Roman" w:eastAsia="Times New Roman" w:hAnsi="Times New Roman"/>
          <w:b/>
          <w:bCs/>
          <w:color w:val="000000"/>
        </w:rPr>
        <w:t>Подготовка к холодным звонкам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Прослушать записи нескольких последних разговоров с клиентами. Это поможет увидеть недочеты и не повторять 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Выбрать любое предложение из книги и прочитать с разными интонациями: доверительно, обнадеживающе, радостно, скептически, таинственно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Выбрать любое предложение и несколько раз прочитать, поочередно выделяя каждое слово как ключевое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Несколько раз произнести одну и ту же фразу с разной скоростью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 улыбкой зачитать отрывок из газеты или книги (когда человек улыбается, его голос становится певучим)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Расслабить лицевые мышцы перед зеркалом, улыбнуться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5407AA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0" w:name="Как_сократить_расходы_на_звонки"/>
      <w:bookmarkEnd w:id="30"/>
      <w:r w:rsidRPr="00B935A8">
        <w:rPr>
          <w:rFonts w:ascii="Times New Roman" w:eastAsia="Times New Roman" w:hAnsi="Times New Roman"/>
          <w:b/>
          <w:bCs/>
          <w:color w:val="000000"/>
        </w:rPr>
        <w:t>Как сократить расходы на входящие звонки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Пересмотреть свой тарифный 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Перейти на работу в облаке (вместо организации локальной сети)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Подключить IP-телефонию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Подключить виртуальную АТС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Установить голосовое меню – автоматизированную систему с заранее подготовленными и записанными фразами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маршрутизацию вызовов – направлять вызов оператору, профессиональные навыки которого соответствуют теме вопроса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Использовать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мессенджеры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Skype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WhatsApp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Внедрить другие средства коммуникации – например, чат с консультантом на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Автоматизировать максимум процессов: оформление заказа, резервирование товара, получение данных о счете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A236C1" w:rsidRDefault="00A236C1"/>
    <w:p w:rsidR="005407AA" w:rsidRPr="00B935A8" w:rsidRDefault="005407AA" w:rsidP="005407AA">
      <w:pPr>
        <w:widowControl w:val="0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bookmarkStart w:id="31" w:name="Что_нужно_знать_партнеру"/>
      <w:bookmarkEnd w:id="31"/>
      <w:r w:rsidRPr="00B935A8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Что нужно знать партнеру, чтобы продавать больше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Ваши условия сотрудничества: формат взаимодействия, как думаете предоставлять товар для партнерских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Ваши ожидания от партнерства: чего вы хотите получить, что будете требовать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Свою выгоду: получит ли он деньги, новых клиентов, сможет ли усилить репутацию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Дополнительные затраты: придется ли потратиться, чтобы продвигать ваш товар и оформлять сделки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Возможные доходы от продаж ваших продуктов: какую наценку, комиссионные или партнерские отчисления он получит при продаже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Время действия договоренностей: четкий срок сотрудничества должен быть закреплен в письменном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KPI для оценки партнерства: количество новых клиентов, объем сделок, заработанная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Результаты других партнеров, их опыт и методы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Характеристики вашего продукта, можно ли их проверить его на практике, увидеть результаты проверки, ознакомиться с кейсами реальных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Информация от ваших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продажников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маркетологов по организации каналов сбыта, взаимодействию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Сведения о целевой аудитории, поиске потенциальных клиентов, об их ожиданиях, отзывах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План продаж и бонус за выполнение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вы будете поставлять ему продукты: в какие сроки, за чей счет, каким образом переправлять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Как вы сообщите о партнерстве: добавите информацию о нем в свои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промоматериалы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(буклеты, каталоги, рекламу), выступите на пресс-конференции, настроите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таргет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 региону для перенаправления клиентов на его сайт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выйти из сделки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2" w:name="Условия_торговой_сети"/>
      <w:bookmarkEnd w:id="32"/>
      <w:r w:rsidRPr="00B935A8">
        <w:rPr>
          <w:rFonts w:ascii="Times New Roman" w:eastAsia="Times New Roman" w:hAnsi="Times New Roman"/>
          <w:b/>
          <w:bCs/>
          <w:color w:val="000000"/>
        </w:rPr>
        <w:t>При каких условиях вас пустят в торговую сеть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222"/>
      </w:tblGrid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предлагаете качественный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 продукт уникален и отличается от товаров-конкурентов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Упаковка вашего продукта привлекает внимание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вас есть результаты тестирования спроса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Вы собрали статистику продаж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вашего продукта адекватное соотношение «цена – качество»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Ваша наценка устраивает руководство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Прогнозируемые обороты и продажи вашего продукта утверждены сетью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Вы можете участвовать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промоакциях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предоставлять скидки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Презентация вашего продукта была убедительной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Дегустация вашего продукта прошла успешно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Ваш товар одобрили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категорийный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менеджер и закупщики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готовы выполнять условия поставок и другие обязательства перед сетью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3" w:name="Способы_повышения_продаж"/>
      <w:bookmarkEnd w:id="33"/>
      <w:r w:rsidRPr="00B935A8">
        <w:rPr>
          <w:rFonts w:ascii="Times New Roman" w:eastAsia="Times New Roman" w:hAnsi="Times New Roman"/>
          <w:b/>
          <w:bCs/>
          <w:color w:val="000000"/>
        </w:rPr>
        <w:t>Простые способы повышения продаж в магазине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Используйте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спецвыкладку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: на торцах стеллажа, в корзине в середине прохода и т.п.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Применяйте яркие упорядоченные цветовые 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Оставляйте в выкладке пустые места – это создаст ощущение большого спроса на товар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Разбавьте дешевый товар продукцией с еще более низкой стоимостью – это увеличит продажи первого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Выложите товар на золотой полке – это полка, расположенная на 15–20 см ниже взгляда покупателя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Распространите в магазине правильный аромат. Аромат апельсина и лимона – беспроигрышный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Раздайте сотрудникам в торговом зале планшеты: продавцы смогут оперативно найти нужный товар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Используйте цветные ценники вместо белых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4" w:name="десять_тактик"/>
      <w:bookmarkEnd w:id="34"/>
      <w:r>
        <w:rPr>
          <w:rFonts w:ascii="Times New Roman" w:eastAsia="Times New Roman" w:hAnsi="Times New Roman"/>
          <w:b/>
          <w:bCs/>
          <w:color w:val="000000"/>
        </w:rPr>
        <w:t xml:space="preserve">10 тактик </w:t>
      </w:r>
      <w:r w:rsidRPr="00B935A8">
        <w:rPr>
          <w:rFonts w:ascii="Times New Roman" w:eastAsia="Times New Roman" w:hAnsi="Times New Roman"/>
          <w:b/>
          <w:bCs/>
          <w:color w:val="000000"/>
        </w:rPr>
        <w:t>по улучшению цены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5407AA" w:rsidRPr="00B935A8" w:rsidRDefault="005407AA" w:rsidP="005407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Уменьшите левую цифру на одну единицу.</w:t>
            </w:r>
          </w:p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Пример: 3000 рублей → 2999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Используйте для товаров эмоциональных покупок округленные цены (10/50/100), а для рациональных покупок – неокругленные (19 360/99,40)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Разделяйте стоимость товара и доставки/упаковки/прочие услуги.</w:t>
            </w:r>
          </w:p>
          <w:p w:rsidR="005407AA" w:rsidRPr="00957E91" w:rsidRDefault="005407AA" w:rsidP="005407A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957E91">
              <w:rPr>
                <w:rFonts w:ascii="Times New Roman" w:eastAsia="Times New Roman" w:hAnsi="Times New Roman"/>
                <w:i/>
                <w:color w:val="000000"/>
              </w:rPr>
              <w:t>Пример: 2500 рублей → 2000 рублей + 500 рублей за доставку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Предлагайте продукт в рассрочку.</w:t>
            </w:r>
          </w:p>
          <w:p w:rsidR="005407AA" w:rsidRPr="00957E91" w:rsidRDefault="005407AA" w:rsidP="005407A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957E91">
              <w:rPr>
                <w:rFonts w:ascii="Times New Roman" w:eastAsia="Times New Roman" w:hAnsi="Times New Roman"/>
                <w:i/>
                <w:color w:val="000000"/>
              </w:rPr>
              <w:t>Пример: 499 рублей → 99 рублей в месяц (5 месяцев)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Указывайте величину ежедневного взноса.</w:t>
            </w:r>
          </w:p>
          <w:p w:rsidR="005407AA" w:rsidRPr="00957E91" w:rsidRDefault="005407AA" w:rsidP="005407A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957E91">
              <w:rPr>
                <w:rFonts w:ascii="Times New Roman" w:eastAsia="Times New Roman" w:hAnsi="Times New Roman"/>
                <w:i/>
                <w:color w:val="000000"/>
              </w:rPr>
              <w:t>Пример: 599 рублей в месяц → 20 рублей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Размещайте цены в левом нижнем углу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7. Используйте меньший размер шрифта с маленьким интервалом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8. Используйте на ценнике конгруэнтный язык.</w:t>
            </w:r>
          </w:p>
          <w:p w:rsidR="005407AA" w:rsidRPr="00957E91" w:rsidRDefault="005407AA" w:rsidP="005407A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957E91">
              <w:rPr>
                <w:rFonts w:ascii="Times New Roman" w:eastAsia="Times New Roman" w:hAnsi="Times New Roman"/>
                <w:i/>
                <w:color w:val="000000"/>
              </w:rPr>
              <w:t>Например: «низкий», «маленький», «крошечный»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9. Не округляйте большие суммы. Пишите точную цену.</w:t>
            </w:r>
          </w:p>
          <w:p w:rsidR="005407AA" w:rsidRPr="00957E91" w:rsidRDefault="005407AA" w:rsidP="005407A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957E91">
              <w:rPr>
                <w:rFonts w:ascii="Times New Roman" w:eastAsia="Times New Roman" w:hAnsi="Times New Roman"/>
                <w:i/>
                <w:color w:val="000000"/>
              </w:rPr>
              <w:t>Пример: 350 000 рублей → 362 978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7AA" w:rsidRPr="00B935A8" w:rsidTr="00540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Указывайте рядом с товаром более высокие «сопутствующие» цены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AA" w:rsidRPr="00B935A8" w:rsidRDefault="005407AA" w:rsidP="005407A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Pr="00B935A8" w:rsidRDefault="005407AA" w:rsidP="005407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D73193" w:rsidRPr="00B935A8" w:rsidRDefault="00D73193" w:rsidP="00D7319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5" w:name="Работа_с_поставщиками"/>
      <w:bookmarkEnd w:id="35"/>
      <w:r w:rsidRPr="00B935A8">
        <w:rPr>
          <w:rFonts w:ascii="Times New Roman" w:eastAsia="Times New Roman" w:hAnsi="Times New Roman"/>
          <w:b/>
          <w:bCs/>
          <w:color w:val="000000"/>
        </w:rPr>
        <w:t>Правильно ли вы работаете с поставщиком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D73193" w:rsidRPr="00B935A8" w:rsidRDefault="00D73193" w:rsidP="00D73193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Общаетесь с поставщиком как с партнером и важным клиентом – не давите, а завоевываете доверие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Показываете общность интересов, заботитесь о взаимной выгоде, не перетягивая одеяло на себя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Предоставляете всю информацию по сделке, данные по маркетинговым исследованиям и отчеты о продажах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Готовы помочь контрагенту, если у него возникли временные трудности, чтобы снова возобновить сотрудничество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Ищете решения, которые выгодны обеим сторонам, а не только 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Выполняете все обязательства по договору, соблюдаете финансовую дисциплину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Готовы пересмотреть условия сотрудничества, если поставщик внес изменения в свое производство, ассортимент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Взаимодействуете с поставщиком не только в рамках договора – проводите маркетинговые кампании, устраиваете совместные спонсорские мероприятия, участвуете в благотворительных проектах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D73193" w:rsidRPr="00B935A8" w:rsidRDefault="00D73193" w:rsidP="00D73193">
      <w:pPr>
        <w:widowControl w:val="0"/>
        <w:rPr>
          <w:rFonts w:ascii="Times New Roman" w:eastAsia="Times New Roman" w:hAnsi="Times New Roman"/>
        </w:rPr>
      </w:pPr>
    </w:p>
    <w:p w:rsidR="005407AA" w:rsidRDefault="005407AA"/>
    <w:p w:rsidR="00D73193" w:rsidRPr="00B935A8" w:rsidRDefault="00D73193" w:rsidP="00D73193">
      <w:pPr>
        <w:pStyle w:val="a7"/>
        <w:widowControl w:val="0"/>
        <w:spacing w:before="0" w:beforeAutospacing="0" w:after="0" w:afterAutospacing="0"/>
      </w:pPr>
      <w:bookmarkStart w:id="36" w:name="Способы_сбора_отзывов"/>
      <w:bookmarkEnd w:id="36"/>
      <w:r w:rsidRPr="00B935A8">
        <w:rPr>
          <w:b/>
          <w:bCs/>
          <w:color w:val="000000"/>
        </w:rPr>
        <w:t>Способы сбора отзывов от клиентов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b/>
            <w:bCs/>
          </w:rPr>
          <w:t>Назад в содержание</w:t>
        </w:r>
      </w:hyperlink>
    </w:p>
    <w:p w:rsidR="00D73193" w:rsidRPr="00B935A8" w:rsidRDefault="00D73193" w:rsidP="00D73193">
      <w:pPr>
        <w:widowControl w:val="0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С помощью электронной почты</w:t>
            </w: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Отправьте письмо клиенту через неделю после покупки с просьбой написать отзыв или снять </w:t>
            </w:r>
            <w:proofErr w:type="spellStart"/>
            <w:r w:rsidRPr="00B935A8">
              <w:rPr>
                <w:color w:val="000000"/>
              </w:rPr>
              <w:t>видеоотзыв</w:t>
            </w:r>
            <w:proofErr w:type="spellEnd"/>
            <w:r w:rsidRPr="00B935A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Отправьте рассылку по базе клиентов с просьбой оставить отзыв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По телефону</w:t>
            </w: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Делайте </w:t>
            </w:r>
            <w:proofErr w:type="spellStart"/>
            <w:r w:rsidRPr="00B935A8">
              <w:rPr>
                <w:color w:val="000000"/>
              </w:rPr>
              <w:t>обзвон</w:t>
            </w:r>
            <w:proofErr w:type="spellEnd"/>
            <w:r w:rsidRPr="00B935A8">
              <w:rPr>
                <w:color w:val="000000"/>
              </w:rPr>
              <w:t xml:space="preserve"> клиентов и просите об отзыве лично или через менеджеров.</w:t>
            </w:r>
          </w:p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Записывайте звонки с помощью сервиса </w:t>
            </w:r>
            <w:hyperlink r:id="rId7" w:history="1">
              <w:proofErr w:type="spellStart"/>
              <w:r w:rsidRPr="00B935A8">
                <w:rPr>
                  <w:rStyle w:val="a5"/>
                  <w:color w:val="000000"/>
                </w:rPr>
                <w:t>Soundcloud</w:t>
              </w:r>
              <w:proofErr w:type="spellEnd"/>
            </w:hyperlink>
            <w:r w:rsidRPr="00B935A8">
              <w:rPr>
                <w:color w:val="000000"/>
              </w:rPr>
              <w:t>, переводите разговор в текст или выкладывайте аудиозаписи, предварительно получив разрешение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Через форму для отзывов на сайте</w:t>
            </w: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Создайте форму для обратной связи на сайте самостоятельно или с помощью сервисов </w:t>
            </w:r>
            <w:hyperlink r:id="rId8" w:history="1">
              <w:proofErr w:type="spellStart"/>
              <w:r w:rsidRPr="00B935A8">
                <w:rPr>
                  <w:rStyle w:val="a5"/>
                  <w:color w:val="000000"/>
                </w:rPr>
                <w:t>Main-Ip</w:t>
              </w:r>
              <w:proofErr w:type="spellEnd"/>
            </w:hyperlink>
            <w:r w:rsidRPr="00B935A8">
              <w:rPr>
                <w:color w:val="000000"/>
              </w:rPr>
              <w:t xml:space="preserve"> и </w:t>
            </w:r>
            <w:hyperlink r:id="rId9" w:history="1">
              <w:proofErr w:type="spellStart"/>
              <w:r w:rsidRPr="00B935A8">
                <w:rPr>
                  <w:rStyle w:val="a5"/>
                  <w:color w:val="000000"/>
                </w:rPr>
                <w:t>Formm</w:t>
              </w:r>
              <w:proofErr w:type="spellEnd"/>
            </w:hyperlink>
            <w:r w:rsidRPr="00B935A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Добавьте на сайт форму или </w:t>
            </w:r>
            <w:proofErr w:type="spellStart"/>
            <w:r w:rsidRPr="00B935A8">
              <w:rPr>
                <w:color w:val="000000"/>
              </w:rPr>
              <w:t>фиджет</w:t>
            </w:r>
            <w:proofErr w:type="spellEnd"/>
            <w:r w:rsidRPr="00B935A8">
              <w:rPr>
                <w:color w:val="000000"/>
              </w:rPr>
              <w:t xml:space="preserve"> с комментариями из </w:t>
            </w:r>
            <w:proofErr w:type="spellStart"/>
            <w:r w:rsidRPr="00B935A8">
              <w:rPr>
                <w:color w:val="000000"/>
              </w:rPr>
              <w:t>соцсетей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 xml:space="preserve">Через </w:t>
            </w:r>
            <w:proofErr w:type="spellStart"/>
            <w:r w:rsidRPr="00B935A8">
              <w:rPr>
                <w:b/>
                <w:bCs/>
                <w:color w:val="000000"/>
              </w:rPr>
              <w:t>соцсети</w:t>
            </w:r>
            <w:proofErr w:type="spellEnd"/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Создайте на странице компании в </w:t>
            </w:r>
            <w:proofErr w:type="spellStart"/>
            <w:r w:rsidRPr="00B935A8">
              <w:rPr>
                <w:color w:val="000000"/>
              </w:rPr>
              <w:t>соцсетях</w:t>
            </w:r>
            <w:proofErr w:type="spellEnd"/>
            <w:r w:rsidRPr="00B935A8">
              <w:rPr>
                <w:color w:val="000000"/>
              </w:rPr>
              <w:t xml:space="preserve"> разделы для отзывов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Просматривайте комментарии на страницах компании в </w:t>
            </w:r>
            <w:proofErr w:type="spellStart"/>
            <w:r w:rsidRPr="00B935A8">
              <w:rPr>
                <w:color w:val="000000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Следите за упоминанием компании или бренда в </w:t>
            </w:r>
            <w:proofErr w:type="spellStart"/>
            <w:r w:rsidRPr="00B935A8">
              <w:rPr>
                <w:color w:val="000000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Попросите клиентов присылать фотографии с вашей продукцией или с результатом оказанной услуги, публикуйте их в </w:t>
            </w:r>
            <w:proofErr w:type="spellStart"/>
            <w:r w:rsidRPr="00B935A8">
              <w:rPr>
                <w:color w:val="000000"/>
              </w:rPr>
              <w:t>соцсетях</w:t>
            </w:r>
            <w:proofErr w:type="spellEnd"/>
            <w:r w:rsidRPr="00B935A8">
              <w:rPr>
                <w:color w:val="000000"/>
              </w:rPr>
              <w:t xml:space="preserve"> и на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С помощью бонусов за отзыв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Давайте клиентам бонус за отзыв (скидку, бесплатный продукт или услугу)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Устройте конкурс на лучший отзыв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С помощью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Замотивируйте сотрудников собирать отзывы</w:t>
            </w:r>
          </w:p>
          <w:p w:rsidR="00D73193" w:rsidRPr="00B935A8" w:rsidRDefault="00D73193" w:rsidP="00D7319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Например, устройте конкурс с призом. Победит сотрудник, который соберет больше всего отзывов о компании или о своей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D73193" w:rsidRDefault="00D73193" w:rsidP="00D73193">
      <w:pPr>
        <w:pStyle w:val="a3"/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73193" w:rsidRDefault="00D73193" w:rsidP="00D73193">
      <w:pPr>
        <w:pStyle w:val="a3"/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73193" w:rsidRPr="00B935A8" w:rsidRDefault="00D73193" w:rsidP="00D7319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7" w:name="Какие_параметры_конкурентов_отслеживать"/>
      <w:bookmarkEnd w:id="37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Какие параметры конкурентов отслеживать в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SimilarWeb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D73193" w:rsidRPr="00B935A8" w:rsidRDefault="00D73193" w:rsidP="00D73193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1"/>
        <w:gridCol w:w="222"/>
      </w:tblGrid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Посещаемость сайта за последние: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полгода;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три месяца;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Геолокация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пользователей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Источники трафика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Рейтинг каналов привлечения трафика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Ключевые слова сайта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Показатель отказов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Среднее время, проведенное пользователями на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Глубина просмотров страниц сайта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Самые популярные страницы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Сайты, ссылающиеся на сайт конкурента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Сайты, схожие по тематике и контенту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D73193" w:rsidRPr="00B935A8" w:rsidRDefault="00D73193" w:rsidP="00D7319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D73193" w:rsidRPr="00B935A8" w:rsidRDefault="00D73193" w:rsidP="00D7319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D73193" w:rsidRDefault="00D73193" w:rsidP="00D73193">
      <w:pPr>
        <w:pStyle w:val="a3"/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73193" w:rsidRPr="00B935A8" w:rsidRDefault="00D73193" w:rsidP="00D7319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8" w:name="двенадцать_фраз"/>
      <w:bookmarkEnd w:id="38"/>
      <w:r w:rsidRPr="00B935A8">
        <w:rPr>
          <w:rFonts w:ascii="Times New Roman" w:eastAsia="Times New Roman" w:hAnsi="Times New Roman"/>
          <w:b/>
          <w:bCs/>
          <w:color w:val="000000"/>
        </w:rPr>
        <w:t>12 типовых фраз для менеджеров по продажам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D73193" w:rsidRPr="00B935A8" w:rsidRDefault="00D73193" w:rsidP="00D73193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Начало разговора</w:t>
            </w: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Мы договаривались созвониться, когда Вы ознакомитесь с коммерческим предложением. Мы можем сейчас его обсудить?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Десять минут назад Вы оставили заявку на нашем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Мне рекомендовал Вас Иван Петрович, Ваш коллега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Сейчас Вы находитесь на нашем сайте. Я могу помочь выбрать нужный товар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Выявление потребностей</w:t>
            </w: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для Вас важно?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 какой бюджет Вы рассчитываете?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Кто будет принимать окончательное решение о покупке? Вы хотите с кем-то посоветоваться?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мы поступим таким образом, Вам будет удобно?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Завершение разговора</w:t>
            </w: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нужно сделать, чтобы наша сделка состоялась?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Какие условия Вам требуются, чтобы принять решение сейчас?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Какие условия оплаты Вы хотели бы получить?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D73193" w:rsidRPr="00B935A8" w:rsidTr="00D73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Когда мы сможем созвониться или встретиться в следующий раз?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93" w:rsidRPr="00B935A8" w:rsidRDefault="00D73193" w:rsidP="00D7319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D73193" w:rsidRPr="00B935A8" w:rsidRDefault="00D73193" w:rsidP="00D73193">
      <w:pPr>
        <w:pStyle w:val="a3"/>
        <w:widowContro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193" w:rsidRPr="00B935A8" w:rsidRDefault="00D73193" w:rsidP="00D7319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</w:rPr>
      </w:pPr>
      <w:bookmarkStart w:id="39" w:name="Необычные_способы"/>
      <w:bookmarkEnd w:id="39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Необычные способы увеличения продаж в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HoReCa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Продавать клиентам блюда заранее (например, стейки из еще не готовых отрубей, которые будут вызревать полторы недели после заказа)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Улучшить сервис, руководствуясь пожеланиями гостей (чтобы мотивировать гостей высказывать пожелания, разыгрывать сертификаты между всеми, кто оставил отзыв)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Вовлекать всех сотрудников в процесс принятия важных решений (это снижает текучку персонала и увеличивает отдачу работников)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Дарить клиентами подарки (например, диски с видами вашего города)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Автоматизировать работу кухни (разделить приготовление блюда на технологические этапы и закрепить за каждым этапом конкретного работника)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Позволить клиентам буянить и снимать стресс (например, за дополнительную плату разрешить разбивать посуду)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Пиариться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за счет крупных конкурентов (например, сделать рекламу, пародирующую бренд конкурента)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Pr="00B935A8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0" w:name="Методы_увеличесния_ср_чека"/>
      <w:bookmarkEnd w:id="4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Использует ли ваша компания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методы увеличения среднего чека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F34BCA" w:rsidRPr="005739DC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4556"/>
        <w:gridCol w:w="1167"/>
      </w:tblGrid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Метод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Отметка</w:t>
            </w:r>
          </w:p>
        </w:tc>
      </w:tr>
      <w:tr w:rsidR="00F34BCA" w:rsidRPr="00B935A8" w:rsidTr="003947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Разбить дорогое на части</w:t>
            </w:r>
          </w:p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Продавец делит цену товара на предполагаемый период его использования.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Пример: «Этой дрелью ты будешь пользоваться не один год, а четыре. Если разделить цену на количество месяцев, то получится всего 200 рублей в месяц»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Показать дополнительный товар</w:t>
            </w:r>
          </w:p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Клиент пришел за дрелью, и ему сразу предлагают сверла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Создать легенду, продать мечту</w:t>
            </w:r>
          </w:p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Легенда, история, сюжет – одно из орудия продавца.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Пример: «Мы продаем не аромат, мы продаем мечту!»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эмоциональные слова</w:t>
            </w:r>
          </w:p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Слова «комфортно», «просторно» несут положительный эмоциональный заряд. А вот слово «сладко» не у всех вызывает правильные эмоции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Связать с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референтной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группой</w:t>
            </w:r>
          </w:p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«Француженки предпочитают носит такие платки!», «В Италии очень любят этот сорт макарон»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Попасть в потребность</w:t>
            </w:r>
          </w:p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«Подарочный сертификат не займет много места в кошельке, но ты сможешь подарить его кому угодно»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Pr="00B935A8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407AA" w:rsidRDefault="005407AA"/>
    <w:p w:rsidR="00F34BCA" w:rsidRPr="00B935A8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1" w:name="Условия_договора_эквайринга"/>
      <w:bookmarkEnd w:id="41"/>
      <w:r w:rsidRPr="00B935A8">
        <w:rPr>
          <w:rFonts w:ascii="Times New Roman" w:eastAsia="Times New Roman" w:hAnsi="Times New Roman"/>
          <w:b/>
          <w:bCs/>
          <w:color w:val="000000"/>
        </w:rPr>
        <w:t xml:space="preserve">Условия договора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эквайринга</w:t>
      </w:r>
      <w:proofErr w:type="spellEnd"/>
      <w:r w:rsidRPr="00B935A8">
        <w:rPr>
          <w:rFonts w:ascii="Times New Roman" w:eastAsia="Times New Roman" w:hAnsi="Times New Roman"/>
          <w:b/>
          <w:bCs/>
          <w:color w:val="000000"/>
        </w:rPr>
        <w:t xml:space="preserve"> и необходимые документы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Какие условия включить в договор </w:t>
            </w:r>
            <w:proofErr w:type="spellStart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эквайринга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Порядок обеспечения вашей организации техническими средствами (какое оборудование и каким образом предоставляется)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Схему работы сторон по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Процедуру проведения авторизации пластиковых карт, получения кода подтверждения и условия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Порядок предъявления и оплаты 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Места реализации товаров, работ или услуг (точки продажи, места оказания услуг и др.), где будут осуществляться расчеты посредством пластиковых карт и устанавливаться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Размер процентов (комиссии) банка за оказываемые по договору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эквайринга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Порядок обучения и консультирования сотрудников организации-продавца по вопросам работы с оборудованием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Порядок устранения банком неполадок в работе оборудования;</w:t>
            </w:r>
          </w:p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порядок действий при обнаружении поддельных карт и опротестовании расчетных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Иные условия, связанные с предоставлением оборудования банка во временное пользование организации и работой с ним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Какие документы представить в банк, чтобы заключить договор </w:t>
            </w:r>
            <w:proofErr w:type="spellStart"/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эквайринга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Свидетельство о постановке на учет в налоговом органе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Учредительные документы с внесенными в них изменениями;</w:t>
            </w:r>
          </w:p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выписка из ЕГРЮЛ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Банковская карточка с образцами подписей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Решения и приказы о назначении руководителя и главного бухгалтера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Договоры аренды (субаренды) или документы, подтверждающие право собственности организации на помещение по адресу ее фактического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Копия договора о расчетно-кассовом обслуживании или банковская справка об открытии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Default="00F34BCA" w:rsidP="00F34BCA">
      <w:pPr>
        <w:pStyle w:val="a3"/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34BCA" w:rsidRDefault="00F34BCA" w:rsidP="00F34BCA">
      <w:pPr>
        <w:pStyle w:val="a3"/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34BCA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2" w:name="Выбор_курьерской_службы"/>
      <w:bookmarkEnd w:id="42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На что обратить внимание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при выборе курьерской службы –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аутсорсера</w:t>
      </w:r>
      <w:proofErr w:type="spellEnd"/>
    </w:p>
    <w:p w:rsidR="00F34BCA" w:rsidRPr="00C200C4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Бесплатный пробный период. Чем он продолжительнее, тем лучше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География доставки. Курьеры работают во всех районах города? Они смогут выехать за город, если потребуется?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доставки в течение 30–60 минут. Скорость – главное преимущество курьерской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Доставка напрямую клиенту. Если курьер сперва отвозит товар в сортировочный центр – срок доставки растет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Срок возврата денег от покупателя. Идеальный вариант, если курьер доставит вам деньги в тот же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Надежная система оптимизации логистики. С ее помощью можно выстраивать экономичные маршруты и отслеживать передвижение курьеров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Технологии. Насколько просто интегрировать IT-системы курьерской службы 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бэк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-офиса вашего магазина?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Материальная ответственность. Если курьер потеряет или испортит заказ – служба вернет деньги?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Ценообразование. Что включено в базовые цены, есть ли скидки или наценки?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Скрытые тарифы. Некоторые службы вводят скрытую абонентскую плату, берут дополнительные деньги за доставку до двери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Дополнительные услуги. Например, прием наложенных платежей, прием возвратов, доставка вечером или ночью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Внешний вид курьеров. Курьер должен быть одет в опрятную фирменную одежду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Pr="00B935A8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Pr="00B935A8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3" w:name="Эффективность_доставки"/>
      <w:bookmarkEnd w:id="43"/>
      <w:r w:rsidRPr="00B935A8">
        <w:rPr>
          <w:rFonts w:ascii="Times New Roman" w:eastAsia="Times New Roman" w:hAnsi="Times New Roman"/>
          <w:b/>
          <w:bCs/>
          <w:color w:val="000000"/>
        </w:rPr>
        <w:t>По каким KPI анализировать эффективность доставки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Сервисные 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Своевременность: допускается 95% точности при поставках «минута в минуту» и 98% точности при поставках «день в день»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Укомплектованность: соблюдение всех требований клиента к заказу по количеству, объему, виду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Безошибочность: груз доставлен без повреждений, по нужному адресу, с правильно оформленной сопроводительной документацией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Отсутствие претензий к доставке со стороны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Финансовые 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Средняя стоимость доставки на одну единицу перевозимой продукции, на один заказ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Расходы на упаковку и подготовку к транспортировке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Тарифы на перевозку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Расходы на хранение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Затраты на выгрузку и доставку до пункта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Доля затрат на доставку в себестоимости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Уровень заполняемости транспорта: насколько загружен при перевозке груза, оптимален ли выбор транспорта для такой доставки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Default="00F34BCA" w:rsidP="00F34BCA">
      <w:pPr>
        <w:widowControl w:val="0"/>
        <w:rPr>
          <w:rFonts w:ascii="Times New Roman" w:eastAsia="Times New Roman" w:hAnsi="Times New Roman"/>
        </w:rPr>
      </w:pPr>
    </w:p>
    <w:p w:rsidR="00F34BCA" w:rsidRDefault="00F34BCA"/>
    <w:p w:rsidR="00F34BCA" w:rsidRDefault="00F34BCA" w:rsidP="00F34BCA">
      <w:pPr>
        <w:rPr>
          <w:rFonts w:ascii="Times New Roman" w:eastAsia="Times New Roman" w:hAnsi="Times New Roman"/>
          <w:b/>
          <w:bCs/>
          <w:color w:val="000000"/>
        </w:rPr>
      </w:pPr>
      <w:bookmarkStart w:id="44" w:name="Доставка_для_интернет_магазина"/>
      <w:bookmarkEnd w:id="44"/>
      <w:r w:rsidRPr="000D620E">
        <w:rPr>
          <w:rFonts w:ascii="Times New Roman" w:eastAsia="Times New Roman" w:hAnsi="Times New Roman"/>
          <w:b/>
          <w:bCs/>
          <w:color w:val="000000"/>
        </w:rPr>
        <w:t>Организация доставки для интернет-магазина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0D620E" w:rsidRDefault="00F34BCA" w:rsidP="00F34BCA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сообщаешь клиентам об отправке и прибытии их заказов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предлагаешь клиентам отправку наложенным платежом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предлагаешь покупателям забирать товары самостоятельно (сотрудничаешь  с пунктами самовывоза, есть карта пунктов выдачи с адресами)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предлагаешь курьерскую доставку как минимум по своему городу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предлагаешь доставку транспортной компанией тем, кого не устраивают сроки почтовой доставки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У тебя указана стоимость доставки для разных способов доставки и разных расстояний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На странице</w:t>
            </w:r>
            <w:r w:rsidRPr="000D620E">
              <w:rPr>
                <w:rFonts w:ascii="Times New Roman" w:eastAsia="Times New Roman" w:hAnsi="Times New Roman"/>
                <w:color w:val="0000FF"/>
              </w:rPr>
              <w:t>,</w:t>
            </w:r>
            <w:r w:rsidRPr="000D620E">
              <w:rPr>
                <w:rFonts w:ascii="Times New Roman" w:eastAsia="Times New Roman" w:hAnsi="Times New Roman"/>
                <w:color w:val="000000"/>
              </w:rPr>
              <w:t xml:space="preserve"> информирующей о доставке, клиент может обратиться к твоему сотруднику через чат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проверяешь правильность каждого адреса доставки. Это можно сделать, например, с помощью сервиса dadata.ru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предлагаешь клиентам выбрать время доставки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На сайте</w:t>
            </w:r>
            <w:r w:rsidRPr="000D620E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0D620E">
              <w:rPr>
                <w:rFonts w:ascii="Times New Roman" w:eastAsia="Times New Roman" w:hAnsi="Times New Roman"/>
                <w:color w:val="000000"/>
              </w:rPr>
              <w:t>подробно расписаны условия доставки и возврата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ведешь черные списки неблагонадежных покупателей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  <w:tr w:rsidR="00F34BCA" w:rsidRPr="000D620E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У тебя есть сотрудники, ответственные за отправку товаров (при большом количестве заказов)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0D620E" w:rsidRDefault="00F34BCA" w:rsidP="0039477A">
            <w:pPr>
              <w:rPr>
                <w:rFonts w:ascii="Times New Roman" w:eastAsia="Times New Roman" w:hAnsi="Times New Roman"/>
              </w:rPr>
            </w:pPr>
          </w:p>
        </w:tc>
      </w:tr>
    </w:tbl>
    <w:p w:rsidR="00F34BCA" w:rsidRPr="000D620E" w:rsidRDefault="00F34BCA" w:rsidP="00F34BCA">
      <w:pPr>
        <w:ind w:firstLine="709"/>
        <w:rPr>
          <w:rFonts w:ascii="Times New Roman" w:eastAsia="Times New Roman" w:hAnsi="Times New Roman"/>
        </w:rPr>
      </w:pPr>
    </w:p>
    <w:p w:rsidR="00F34BCA" w:rsidRDefault="00F34BCA"/>
    <w:p w:rsidR="00F34BCA" w:rsidRDefault="00F34BCA" w:rsidP="00F34BC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5" w:name="Восемь_способов_продавть"/>
      <w:bookmarkEnd w:id="45"/>
      <w:r w:rsidRPr="00B935A8">
        <w:rPr>
          <w:rFonts w:ascii="Times New Roman" w:eastAsia="Times New Roman" w:hAnsi="Times New Roman"/>
          <w:b/>
          <w:bCs/>
          <w:color w:val="000000"/>
        </w:rPr>
        <w:t>Восемь способов продать продукт дороже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 xml:space="preserve">Сымитировать </w:t>
            </w:r>
            <w:proofErr w:type="spellStart"/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премиальность</w:t>
            </w:r>
            <w:proofErr w:type="spellEnd"/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 xml:space="preserve">Тот же самый продукт можно продать по более высокой цене, если презентовать его как элитный или продвинутый (иногда для этого достаточно поменять цвет или добавить надпись </w:t>
            </w:r>
            <w:proofErr w:type="spellStart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>professional</w:t>
            </w:r>
            <w:proofErr w:type="spellEnd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Сделать усеченную версию продукта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>Тогда цену на обычную версию можно будет поднять. Этот способ особенно хорошо работает в B2B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Ввести дорогое приоритетное обслуживание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>Например, во многих парках аттракционов можно купить специальный браслет, позволяющий проходить на любой аттракцион вне очереди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Разделить физические места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>На семинарах и концертах места ближе к сцене стоят дороже, а цена авиабилетов в бизнес-классе в разы выше, чем в эконом-классе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Продавать пакеты увеличенного объема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 xml:space="preserve">Кофейня может предложить помимо обычного кофе </w:t>
            </w:r>
            <w:proofErr w:type="spellStart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>мегакапучино</w:t>
            </w:r>
            <w:proofErr w:type="spellEnd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 xml:space="preserve"> объемом в пол-литра. Оператор связи – </w:t>
            </w:r>
            <w:proofErr w:type="spellStart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>безлимитный</w:t>
            </w:r>
            <w:proofErr w:type="spellEnd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 xml:space="preserve"> тариф, за который на самом деле клиенты переплачивают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Продавать комплекты товаров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>Если предлагаешь ноутбук – продавайте его в комплекте с чехлом, сумкой, запасной батареей и другими аксессуарами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Предлагать VIP-сервис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>Пусть особо ценных клиентов сопровождает старший менеджер по работе с клиентами или сам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Default="00F34BCA" w:rsidP="0039477A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B66CDA">
              <w:rPr>
                <w:rFonts w:ascii="Times New Roman" w:eastAsia="Times New Roman" w:hAnsi="Times New Roman"/>
                <w:bCs/>
                <w:color w:val="000000"/>
              </w:rPr>
              <w:t>Индивидуализировать товар</w:t>
            </w:r>
          </w:p>
          <w:p w:rsidR="00F34BCA" w:rsidRPr="00B66CDA" w:rsidRDefault="00F34BCA" w:rsidP="0039477A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B66CDA">
              <w:rPr>
                <w:rFonts w:ascii="Times New Roman" w:eastAsia="Times New Roman" w:hAnsi="Times New Roman"/>
                <w:i/>
                <w:color w:val="000000"/>
              </w:rPr>
              <w:t xml:space="preserve">Например, в ресторанах </w:t>
            </w:r>
            <w:proofErr w:type="spellStart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>Subway</w:t>
            </w:r>
            <w:proofErr w:type="spellEnd"/>
            <w:r w:rsidRPr="00B66CDA">
              <w:rPr>
                <w:rFonts w:ascii="Times New Roman" w:eastAsia="Times New Roman" w:hAnsi="Times New Roman"/>
                <w:i/>
                <w:color w:val="000000"/>
              </w:rPr>
              <w:t xml:space="preserve"> покупатель может сам «собрать» сэндвич из ингредиентов на свой вкус и выбор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Pr="00B935A8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Pr="00B935A8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Default="00F34BCA" w:rsidP="00F34BCA">
      <w:pPr>
        <w:widowControl w:val="0"/>
        <w:rPr>
          <w:rFonts w:ascii="Times New Roman" w:eastAsia="Times New Roman" w:hAnsi="Times New Roman"/>
          <w:b/>
          <w:color w:val="000000"/>
        </w:rPr>
      </w:pPr>
      <w:bookmarkStart w:id="46" w:name="Проверка_договора_поставки"/>
      <w:bookmarkEnd w:id="46"/>
      <w:r w:rsidRPr="00B935A8">
        <w:rPr>
          <w:rFonts w:ascii="Times New Roman" w:eastAsia="Times New Roman" w:hAnsi="Times New Roman"/>
          <w:b/>
          <w:color w:val="000000"/>
        </w:rPr>
        <w:t>Проверка договора поставки в B2B-сегменте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B935A8" w:rsidRDefault="00F34BCA" w:rsidP="00F34BCA">
      <w:pPr>
        <w:widowControl w:val="0"/>
        <w:rPr>
          <w:rFonts w:ascii="Times New Roman" w:eastAsia="Times New Roman" w:hAnsi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Основа предмета договора – передача товара в собственность покупателя, за что он обязуется провести оплату в установленный договором срок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продукция реализуется по договору комиссии, товар остается в собственности поставщика, а покупатель оказывает услугу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Указана процедура формирования и согласования заказа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сроки поставки заказа, самовывоза, а также штрафы за несоблюдение условий обеих сторон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Указана процедура поставки и приемки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условия и порядок изменения цен, а также порядок действий при отказе покупателя приобретать товар по новой цене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условия выполнения обязательств поставщика и перечень подтверждающих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условия перехода права собственности и рисков, а также перечень подтверждающих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условия и процедура выполнения обязательств покупателя и штрафы за их несоблюдение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условия отсрочки платежа, платежной дисциплины и штрафы за их несоблюдение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договоре отсрочки платежа есть условие по ограничению покупателя товарным лимитом с правом пересмотра лимита и о приостановлении отгрузки/поставки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сопоставимая ответственность сторон в виде санкций и штрафов за несоблюдение условий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34BCA" w:rsidRPr="00B935A8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причины и порядок досрочного расторжения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CA" w:rsidRPr="00B935A8" w:rsidRDefault="00F34BCA" w:rsidP="0039477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34BCA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Default="00F34BCA" w:rsidP="00F34BC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34BCA" w:rsidRDefault="00F34BCA" w:rsidP="00F34BCA">
      <w:pPr>
        <w:rPr>
          <w:rFonts w:ascii="Times New Roman" w:eastAsia="Times New Roman" w:hAnsi="Times New Roman"/>
          <w:b/>
          <w:bCs/>
          <w:color w:val="000000"/>
        </w:rPr>
      </w:pPr>
      <w:bookmarkStart w:id="47" w:name="Франчайзинговый_пакет"/>
      <w:bookmarkEnd w:id="47"/>
      <w:r w:rsidRPr="0003320C">
        <w:rPr>
          <w:rFonts w:ascii="Times New Roman" w:eastAsia="Times New Roman" w:hAnsi="Times New Roman"/>
          <w:b/>
          <w:bCs/>
          <w:color w:val="000000"/>
        </w:rPr>
        <w:t xml:space="preserve">Что должно входить в </w:t>
      </w:r>
      <w:proofErr w:type="spellStart"/>
      <w:r w:rsidRPr="0003320C">
        <w:rPr>
          <w:rFonts w:ascii="Times New Roman" w:eastAsia="Times New Roman" w:hAnsi="Times New Roman"/>
          <w:b/>
          <w:bCs/>
          <w:color w:val="000000"/>
        </w:rPr>
        <w:t>франчайзинговый</w:t>
      </w:r>
      <w:proofErr w:type="spellEnd"/>
      <w:r w:rsidRPr="0003320C">
        <w:rPr>
          <w:rFonts w:ascii="Times New Roman" w:eastAsia="Times New Roman" w:hAnsi="Times New Roman"/>
          <w:b/>
          <w:bCs/>
          <w:color w:val="000000"/>
        </w:rPr>
        <w:t xml:space="preserve"> пакет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06D31">
          <w:rPr>
            <w:rStyle w:val="a5"/>
            <w:rFonts w:ascii="Times New Roman" w:hAnsi="Times New Roman" w:cs="Times New Roman"/>
            <w:b/>
            <w:bCs/>
          </w:rPr>
          <w:t>Назад в содержание</w:t>
        </w:r>
      </w:hyperlink>
    </w:p>
    <w:p w:rsidR="00F34BCA" w:rsidRPr="0003320C" w:rsidRDefault="00F34BCA" w:rsidP="00F34BCA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206"/>
      </w:tblGrid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 xml:space="preserve">Руководство по управлению </w:t>
            </w:r>
            <w:proofErr w:type="spellStart"/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франчайзинговым</w:t>
            </w:r>
            <w:proofErr w:type="spellEnd"/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 xml:space="preserve"> предприятием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proofErr w:type="spellStart"/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Локейшн</w:t>
            </w:r>
            <w:proofErr w:type="spellEnd"/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-кит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Календарный план открытия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</w:rPr>
              <w:t xml:space="preserve">Стартовый комплект для создания </w:t>
            </w:r>
            <w:proofErr w:type="spellStart"/>
            <w:r w:rsidRPr="0003320C">
              <w:rPr>
                <w:rFonts w:ascii="Times New Roman" w:eastAsia="Times New Roman" w:hAnsi="Times New Roman"/>
                <w:bCs/>
              </w:rPr>
              <w:t>юрлица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Штатное расписание с описанием должностных инструкций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Инструкция по найму сотрудников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Система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Стандарты внешнего вида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Система мотивации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Бренд-бук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Маркетинг-кит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Каталог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Система лояльности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Маркетинг-план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Скрипты продаж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Формы финансовой отчетности для управляющей компании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Список необходимого оборудования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Технология производства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Рекомендованные поставщики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34BCA" w:rsidRPr="0003320C" w:rsidTr="0039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rPr>
                <w:rFonts w:ascii="Times New Roman" w:eastAsia="Times New Roman" w:hAnsi="Times New Roman"/>
              </w:rPr>
            </w:pPr>
            <w:r w:rsidRPr="0003320C">
              <w:rPr>
                <w:rFonts w:ascii="Times New Roman" w:eastAsia="Times New Roman" w:hAnsi="Times New Roman"/>
                <w:bCs/>
                <w:color w:val="000000"/>
              </w:rPr>
              <w:t>Стандарты контроля качества</w:t>
            </w:r>
            <w:r w:rsidRPr="0003320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BCA" w:rsidRPr="0003320C" w:rsidRDefault="00F34BCA" w:rsidP="0039477A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F34BCA" w:rsidRPr="0003320C" w:rsidRDefault="00F34BCA" w:rsidP="00F34BC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34BCA" w:rsidRDefault="00F34BCA"/>
    <w:sectPr w:rsidR="00F34BCA" w:rsidSect="00C1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C"/>
    <w:rsid w:val="00066C35"/>
    <w:rsid w:val="005407AA"/>
    <w:rsid w:val="009F2DFF"/>
    <w:rsid w:val="00A236C1"/>
    <w:rsid w:val="00B83E2D"/>
    <w:rsid w:val="00C132A5"/>
    <w:rsid w:val="00D73193"/>
    <w:rsid w:val="00E77BBC"/>
    <w:rsid w:val="00F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0A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7BB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E77BBC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E77B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7BB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77B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7BB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E77BBC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E77B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7BB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77B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s/d/1dKydb500g7mGuZsP_rkVyggjROGTOcZgJPzuR0LkSTM/edit?usp=drive_web&amp;ouid=100777449490534995907" TargetMode="External"/><Relationship Id="rId6" Type="http://schemas.openxmlformats.org/officeDocument/2006/relationships/hyperlink" Target="https://netpeak.ua/software/lifetime-value-calculator/" TargetMode="External"/><Relationship Id="rId7" Type="http://schemas.openxmlformats.org/officeDocument/2006/relationships/hyperlink" Target="https://soundcloud.com/" TargetMode="External"/><Relationship Id="rId8" Type="http://schemas.openxmlformats.org/officeDocument/2006/relationships/hyperlink" Target="http://main-ip.ru/genform" TargetMode="External"/><Relationship Id="rId9" Type="http://schemas.openxmlformats.org/officeDocument/2006/relationships/hyperlink" Target="https://formm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7730</Words>
  <Characters>44063</Characters>
  <Application>Microsoft Macintosh Word</Application>
  <DocSecurity>0</DocSecurity>
  <Lines>367</Lines>
  <Paragraphs>103</Paragraphs>
  <ScaleCrop>false</ScaleCrop>
  <Company>Деловая среда</Company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Синичкина</dc:creator>
  <cp:keywords/>
  <dc:description/>
  <cp:lastModifiedBy>Алина Синичкина</cp:lastModifiedBy>
  <cp:revision>2</cp:revision>
  <dcterms:created xsi:type="dcterms:W3CDTF">2018-12-12T11:19:00Z</dcterms:created>
  <dcterms:modified xsi:type="dcterms:W3CDTF">2018-12-12T11:19:00Z</dcterms:modified>
</cp:coreProperties>
</file>